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B8" w:rsidRPr="002508B8" w:rsidRDefault="002508B8" w:rsidP="008F5316">
      <w:pPr>
        <w:pStyle w:val="NormalnyWeb"/>
        <w:spacing w:before="0" w:beforeAutospacing="0" w:after="0" w:afterAutospacing="0"/>
        <w:rPr>
          <w:bCs/>
          <w:sz w:val="26"/>
          <w:szCs w:val="26"/>
        </w:rPr>
      </w:pPr>
      <w:r w:rsidRPr="002508B8">
        <w:rPr>
          <w:bCs/>
          <w:sz w:val="26"/>
          <w:szCs w:val="26"/>
        </w:rPr>
        <w:t>Aleksandra Nowakowska</w:t>
      </w:r>
      <w:bookmarkStart w:id="0" w:name="_GoBack"/>
      <w:bookmarkEnd w:id="0"/>
    </w:p>
    <w:p w:rsidR="002508B8" w:rsidRPr="002508B8" w:rsidRDefault="002508B8" w:rsidP="008F5316">
      <w:pPr>
        <w:pStyle w:val="NormalnyWeb"/>
        <w:spacing w:before="0" w:beforeAutospacing="0" w:after="0" w:afterAutospacing="0"/>
        <w:rPr>
          <w:bCs/>
          <w:sz w:val="26"/>
          <w:szCs w:val="26"/>
        </w:rPr>
      </w:pPr>
      <w:r w:rsidRPr="002508B8">
        <w:rPr>
          <w:bCs/>
          <w:sz w:val="26"/>
          <w:szCs w:val="26"/>
        </w:rPr>
        <w:t>Psycholog – PPP w Rabce-Zdroju</w:t>
      </w:r>
    </w:p>
    <w:p w:rsidR="002508B8" w:rsidRDefault="002508B8" w:rsidP="008F5316">
      <w:pPr>
        <w:pStyle w:val="NormalnyWeb"/>
        <w:spacing w:before="0" w:beforeAutospacing="0" w:after="0" w:afterAutospacing="0"/>
        <w:rPr>
          <w:b/>
          <w:bCs/>
          <w:sz w:val="28"/>
          <w:szCs w:val="28"/>
        </w:rPr>
      </w:pPr>
    </w:p>
    <w:p w:rsidR="00006292" w:rsidRPr="00DD0CB3" w:rsidRDefault="00006292" w:rsidP="008F5316">
      <w:pPr>
        <w:pStyle w:val="NormalnyWeb"/>
        <w:spacing w:before="0" w:beforeAutospacing="0" w:after="0" w:afterAutospacing="0"/>
        <w:rPr>
          <w:sz w:val="28"/>
          <w:szCs w:val="28"/>
        </w:rPr>
      </w:pPr>
      <w:r w:rsidRPr="00DD0CB3">
        <w:rPr>
          <w:b/>
          <w:bCs/>
          <w:sz w:val="28"/>
          <w:szCs w:val="28"/>
        </w:rPr>
        <w:t>Wspieranie rozwoju ucznia zdolnego</w:t>
      </w:r>
    </w:p>
    <w:p w:rsidR="00590956" w:rsidRPr="008F5316" w:rsidRDefault="00006292" w:rsidP="008F5316">
      <w:pPr>
        <w:pStyle w:val="NormalnyWeb"/>
        <w:spacing w:before="0" w:beforeAutospacing="0" w:after="0" w:afterAutospacing="0"/>
        <w:jc w:val="both"/>
      </w:pPr>
      <w:r w:rsidRPr="008F5316">
        <w:t> </w:t>
      </w:r>
    </w:p>
    <w:p w:rsidR="002C3AC2" w:rsidRPr="008F5316" w:rsidRDefault="00041A6B" w:rsidP="00041A6B">
      <w:pPr>
        <w:pStyle w:val="NormalnyWeb"/>
        <w:spacing w:before="0" w:beforeAutospacing="0" w:after="0" w:afterAutospacing="0"/>
        <w:ind w:firstLine="708"/>
        <w:jc w:val="both"/>
      </w:pPr>
      <w:r>
        <w:t>Już od wczesnego dzieciństwa po</w:t>
      </w:r>
      <w:r w:rsidR="00B61205" w:rsidRPr="008F5316">
        <w:t xml:space="preserve">między dziećmi </w:t>
      </w:r>
      <w:r>
        <w:t xml:space="preserve">zaobserwować można </w:t>
      </w:r>
      <w:r w:rsidR="002C3AC2" w:rsidRPr="008F5316">
        <w:t>wyraźne</w:t>
      </w:r>
      <w:r w:rsidR="00B61205" w:rsidRPr="008F5316">
        <w:t xml:space="preserve"> różnice indywidualne. Dotyczą one szybkości i poprawności </w:t>
      </w:r>
      <w:r w:rsidR="002C3AC2" w:rsidRPr="008F5316">
        <w:t>myślenia, bogactwa i oryginalności</w:t>
      </w:r>
      <w:r w:rsidR="00B61205" w:rsidRPr="008F5316">
        <w:t xml:space="preserve"> pomysłów, tempa i łatwości wykonywania </w:t>
      </w:r>
      <w:r w:rsidR="002C3AC2" w:rsidRPr="008F5316">
        <w:t>różnych</w:t>
      </w:r>
      <w:r w:rsidR="00EC7D24" w:rsidRPr="008F5316">
        <w:t xml:space="preserve"> działań, itp</w:t>
      </w:r>
      <w:r w:rsidR="00B61205" w:rsidRPr="008F5316">
        <w:t xml:space="preserve">. </w:t>
      </w:r>
      <w:r w:rsidR="002C3AC2" w:rsidRPr="008F5316">
        <w:t>Różnice</w:t>
      </w:r>
      <w:r w:rsidR="00B61205" w:rsidRPr="008F5316">
        <w:t xml:space="preserve"> te określa </w:t>
      </w:r>
      <w:r w:rsidR="002C3AC2" w:rsidRPr="008F5316">
        <w:t>się mianem</w:t>
      </w:r>
      <w:r w:rsidR="00B61205" w:rsidRPr="008F5316">
        <w:t xml:space="preserve"> zdolności. </w:t>
      </w:r>
      <w:r w:rsidR="00F42C01" w:rsidRPr="008F5316">
        <w:t>Rozwój zdolności wiąże się z prawidłościami rozwoju psychicznego</w:t>
      </w:r>
      <w:r w:rsidR="00F25EB7" w:rsidRPr="008F5316">
        <w:t xml:space="preserve"> dziecka</w:t>
      </w:r>
      <w:r w:rsidR="00F42C01" w:rsidRPr="008F5316">
        <w:t xml:space="preserve">. W miarę upływu lat różnicują się one i pojawiają się coraz bardziej wyspecjalizowane grupy zdolności, takie jak zdolności matematyczne czy artystyczne. Wczesna identyfikacja </w:t>
      </w:r>
      <w:r w:rsidR="00774CD3" w:rsidRPr="008F5316">
        <w:t>zdolności</w:t>
      </w:r>
      <w:r w:rsidR="002F4EB8" w:rsidRPr="008F5316">
        <w:t xml:space="preserve"> oraz wspieranie rozwoju uczniów zdolnych w procesie ich kształcenia i wychowania to jedno z priorytetowych zadań współczesnej oświaty.</w:t>
      </w:r>
      <w:r w:rsidR="00F25EB7" w:rsidRPr="008F5316">
        <w:t xml:space="preserve"> </w:t>
      </w:r>
      <w:r w:rsidR="00F25EB7" w:rsidRPr="008F5316">
        <w:rPr>
          <w:shd w:val="clear" w:color="auto" w:fill="FFFFFF"/>
        </w:rPr>
        <w:t>Efektywne wspomaganie dziecka zdolnego wymaga ścisłej współpracy pomiędzy szkołą i rodzicami i obejmuje nie tylko rozwój intelektualny dziecka, ale również jego emocjonalne i społeczne funkcjonowanie.</w:t>
      </w:r>
      <w:r w:rsidR="002C3AC2" w:rsidRPr="008F5316">
        <w:t xml:space="preserve"> </w:t>
      </w:r>
    </w:p>
    <w:p w:rsidR="00DA4D75" w:rsidRPr="008F5316" w:rsidRDefault="00DA4D75" w:rsidP="008F5316">
      <w:pPr>
        <w:pStyle w:val="NormalnyWeb"/>
        <w:spacing w:before="0" w:beforeAutospacing="0" w:after="0" w:afterAutospacing="0"/>
        <w:jc w:val="both"/>
      </w:pPr>
    </w:p>
    <w:p w:rsidR="00DE5C0D" w:rsidRPr="008F5316" w:rsidRDefault="00DA4D75" w:rsidP="008F5316">
      <w:pPr>
        <w:pStyle w:val="NormalnyWeb"/>
        <w:spacing w:before="0" w:beforeAutospacing="0" w:after="0" w:afterAutospacing="0"/>
        <w:jc w:val="both"/>
        <w:rPr>
          <w:shd w:val="clear" w:color="auto" w:fill="FFFFFF"/>
        </w:rPr>
      </w:pPr>
      <w:r w:rsidRPr="008F5316">
        <w:rPr>
          <w:b/>
          <w:shd w:val="clear" w:color="auto" w:fill="FFFFFF"/>
        </w:rPr>
        <w:t>Charakterystyka ucznia zdolnego</w:t>
      </w:r>
    </w:p>
    <w:p w:rsidR="00193584" w:rsidRPr="008F5316" w:rsidRDefault="00193584" w:rsidP="008F5316">
      <w:pPr>
        <w:pStyle w:val="NormalnyWeb"/>
        <w:spacing w:before="0" w:beforeAutospacing="0" w:after="0" w:afterAutospacing="0"/>
        <w:jc w:val="both"/>
        <w:rPr>
          <w:shd w:val="clear" w:color="auto" w:fill="FFFFFF"/>
        </w:rPr>
      </w:pPr>
    </w:p>
    <w:p w:rsidR="0071311F" w:rsidRPr="008F5316" w:rsidRDefault="00663702" w:rsidP="008F5316">
      <w:pPr>
        <w:pStyle w:val="NormalnyWeb"/>
        <w:spacing w:before="0" w:beforeAutospacing="0" w:after="0" w:afterAutospacing="0"/>
        <w:ind w:firstLine="708"/>
        <w:jc w:val="both"/>
        <w:rPr>
          <w:color w:val="000000"/>
          <w:shd w:val="clear" w:color="auto" w:fill="FFFFFF"/>
        </w:rPr>
      </w:pPr>
      <w:r>
        <w:rPr>
          <w:shd w:val="clear" w:color="auto" w:fill="FFFFFF"/>
        </w:rPr>
        <w:t>Wiedza dotycząca tematu</w:t>
      </w:r>
      <w:r w:rsidR="009B4544" w:rsidRPr="008F5316">
        <w:rPr>
          <w:shd w:val="clear" w:color="auto" w:fill="FFFFFF"/>
        </w:rPr>
        <w:t xml:space="preserve"> zdolności, uzdolnień oraz innych zagadnień z nimi związanych jest złoż</w:t>
      </w:r>
      <w:r w:rsidR="00E02435" w:rsidRPr="008F5316">
        <w:rPr>
          <w:shd w:val="clear" w:color="auto" w:fill="FFFFFF"/>
        </w:rPr>
        <w:t xml:space="preserve">ona i </w:t>
      </w:r>
      <w:r w:rsidR="009B4544" w:rsidRPr="008F5316">
        <w:rPr>
          <w:shd w:val="clear" w:color="auto" w:fill="FFFFFF"/>
        </w:rPr>
        <w:t>stale aktualizowana</w:t>
      </w:r>
      <w:r w:rsidR="00E02435" w:rsidRPr="008F5316">
        <w:rPr>
          <w:shd w:val="clear" w:color="auto" w:fill="FFFFFF"/>
        </w:rPr>
        <w:t xml:space="preserve">. </w:t>
      </w:r>
      <w:r w:rsidR="00F62DED" w:rsidRPr="008F5316">
        <w:rPr>
          <w:color w:val="000000"/>
          <w:shd w:val="clear" w:color="auto" w:fill="FFFFFF"/>
        </w:rPr>
        <w:t>W zależności od p</w:t>
      </w:r>
      <w:r>
        <w:rPr>
          <w:color w:val="000000"/>
          <w:shd w:val="clear" w:color="auto" w:fill="FFFFFF"/>
        </w:rPr>
        <w:t>rzyjętego p</w:t>
      </w:r>
      <w:r w:rsidR="00F62DED" w:rsidRPr="008F5316">
        <w:rPr>
          <w:color w:val="000000"/>
          <w:shd w:val="clear" w:color="auto" w:fill="FFFFFF"/>
        </w:rPr>
        <w:t>odejścia, w literaturze pojawiają się różne definicje i terminy stosowane w odn</w:t>
      </w:r>
      <w:r w:rsidR="00E02435" w:rsidRPr="008F5316">
        <w:rPr>
          <w:color w:val="000000"/>
          <w:shd w:val="clear" w:color="auto" w:fill="FFFFFF"/>
        </w:rPr>
        <w:t>iesieniu do uczniów zdolnych i ich zdolności</w:t>
      </w:r>
      <w:r w:rsidR="00F62DED" w:rsidRPr="008F5316">
        <w:rPr>
          <w:color w:val="000000"/>
          <w:shd w:val="clear" w:color="auto" w:fill="FFFFFF"/>
        </w:rPr>
        <w:t>. Najczęściej kryteria definiowania szczególnych uzdolnień dotyczą ogólnych predyspozycji intelektualnych, możliwości poznawczych dziecka, a także ściśle ukierunkowanych umiejętności i sprawności w określonych dziedzinach.</w:t>
      </w:r>
      <w:r w:rsidR="0071311F" w:rsidRPr="008F5316">
        <w:rPr>
          <w:color w:val="000000"/>
          <w:shd w:val="clear" w:color="auto" w:fill="FFFFFF"/>
        </w:rPr>
        <w:t xml:space="preserve"> </w:t>
      </w:r>
    </w:p>
    <w:p w:rsidR="00E976A1" w:rsidRPr="008F5316" w:rsidRDefault="0071311F" w:rsidP="008F5316">
      <w:pPr>
        <w:pStyle w:val="NormalnyWeb"/>
        <w:spacing w:before="0" w:beforeAutospacing="0" w:after="0" w:afterAutospacing="0"/>
        <w:ind w:firstLine="708"/>
        <w:jc w:val="both"/>
      </w:pPr>
      <w:r w:rsidRPr="008F5316">
        <w:rPr>
          <w:color w:val="000000"/>
          <w:shd w:val="clear" w:color="auto" w:fill="FFFFFF"/>
        </w:rPr>
        <w:t xml:space="preserve">Powszechnie </w:t>
      </w:r>
      <w:r w:rsidRPr="008F5316">
        <w:t>ucznia zdolnego definiuje się w dwóch aspektach: społecznym i psychologicznym.</w:t>
      </w:r>
      <w:r w:rsidRPr="008F5316">
        <w:rPr>
          <w:color w:val="000000"/>
          <w:shd w:val="clear" w:color="auto" w:fill="FFFFFF"/>
        </w:rPr>
        <w:t xml:space="preserve"> W perspektywie psychologicznej</w:t>
      </w:r>
      <w:r w:rsidRPr="008F5316">
        <w:t xml:space="preserve"> zdolności </w:t>
      </w:r>
      <w:r w:rsidR="003503C4" w:rsidRPr="008F5316">
        <w:t xml:space="preserve">łączy się zazwyczaj </w:t>
      </w:r>
      <w:r w:rsidRPr="008F5316">
        <w:t>z wysoką inteligencją</w:t>
      </w:r>
      <w:r w:rsidR="003503C4" w:rsidRPr="008F5316">
        <w:t xml:space="preserve">, natomiast w rozumieniu społecznym – z wysokimi </w:t>
      </w:r>
      <w:r w:rsidR="00E02435" w:rsidRPr="008F5316">
        <w:t>osiągnięciami</w:t>
      </w:r>
      <w:r w:rsidR="003503C4" w:rsidRPr="008F5316">
        <w:t xml:space="preserve">, takimi jak </w:t>
      </w:r>
      <w:r w:rsidR="00193584" w:rsidRPr="008F5316">
        <w:t>oceny, laury w konkursach i olimpiadach,</w:t>
      </w:r>
      <w:r w:rsidR="00E02435" w:rsidRPr="008F5316">
        <w:t xml:space="preserve"> dzieła artystyczne</w:t>
      </w:r>
      <w:r w:rsidR="00663702">
        <w:t>. Okazuje się, że żadne z tych podejść, rozpatrywane indywidualnie, nie jest wystarczające</w:t>
      </w:r>
      <w:r w:rsidR="00193584" w:rsidRPr="008F5316">
        <w:t xml:space="preserve">. Redukowanie zdolności do inteligencji wyklucza </w:t>
      </w:r>
      <w:r w:rsidR="00663702">
        <w:t xml:space="preserve">bowiem </w:t>
      </w:r>
      <w:r w:rsidR="00193584" w:rsidRPr="008F5316">
        <w:t>niektóre osoby wybitnie utalentowane w jakiejś dziedzinie, ale posiadające słabo rozwinięte myślenie analityczne, które jest zazwyczaj diagnozowane w testach IQ. Natomiast skupienie się jedynie na osiągnięciach</w:t>
      </w:r>
      <w:r w:rsidR="003503C4" w:rsidRPr="008F5316">
        <w:t>,</w:t>
      </w:r>
      <w:r w:rsidR="00193584" w:rsidRPr="008F5316">
        <w:t xml:space="preserve"> pomija bardzo dużą grupę uczniów posiadających ponadprzeciętny potencj</w:t>
      </w:r>
      <w:r w:rsidR="003503C4" w:rsidRPr="008F5316">
        <w:t xml:space="preserve">ał, jednak z powodu różnych ograniczeń, takich jak chociażby </w:t>
      </w:r>
      <w:r w:rsidR="00193584" w:rsidRPr="008F5316">
        <w:t>negatywne doświadczenia edukac</w:t>
      </w:r>
      <w:r w:rsidR="003503C4" w:rsidRPr="008F5316">
        <w:t>yjne, brak wsparcia społecznego czy</w:t>
      </w:r>
      <w:r w:rsidR="00193584" w:rsidRPr="008F5316">
        <w:t xml:space="preserve"> brak pewnośc</w:t>
      </w:r>
      <w:r w:rsidR="003503C4" w:rsidRPr="008F5316">
        <w:t>i siebie,</w:t>
      </w:r>
      <w:r w:rsidR="00193584" w:rsidRPr="008F5316">
        <w:t xml:space="preserve"> nieujawniających go w działaniach szkolnych. </w:t>
      </w:r>
      <w:r w:rsidR="003503C4" w:rsidRPr="008F5316">
        <w:t xml:space="preserve">W tym kontekście zasadna wydaje się być definicja zdolności </w:t>
      </w:r>
      <w:r w:rsidR="004430BB" w:rsidRPr="008F5316">
        <w:t>sformułowana</w:t>
      </w:r>
      <w:r w:rsidR="003503C4" w:rsidRPr="008F5316">
        <w:t xml:space="preserve"> przez Z. Pietrasińskiego, który </w:t>
      </w:r>
      <w:r w:rsidR="004430BB" w:rsidRPr="008F5316">
        <w:t>określa</w:t>
      </w:r>
      <w:r w:rsidR="00193584" w:rsidRPr="008F5316">
        <w:t xml:space="preserve"> zdolności jako </w:t>
      </w:r>
      <w:r w:rsidR="003503C4" w:rsidRPr="008F5316">
        <w:t>„</w:t>
      </w:r>
      <w:r w:rsidR="00193584" w:rsidRPr="008F5316">
        <w:t>różnice indywidualne, które sprawiają, że przy jednakowej motywacji i uprzednim przygotowaniu poszczególni ludzie osiągają w porównywalnych warunkach zewnętrznych niejednakowe rezultaty w uczeniu i działaniu</w:t>
      </w:r>
      <w:r w:rsidR="003503C4" w:rsidRPr="008F5316">
        <w:t>”</w:t>
      </w:r>
      <w:r w:rsidR="00193584" w:rsidRPr="008F5316">
        <w:t xml:space="preserve"> (Pietrasiński</w:t>
      </w:r>
      <w:r w:rsidR="004430BB" w:rsidRPr="008F5316">
        <w:t>, 1976, s. 736). Ta najczęściej cytowana w polskim piśmiennictwie de</w:t>
      </w:r>
      <w:r w:rsidR="00440BB3">
        <w:t>finicja zdolności stanowi pewnego rodzaju</w:t>
      </w:r>
      <w:r w:rsidR="004430BB" w:rsidRPr="008F5316">
        <w:t xml:space="preserve"> </w:t>
      </w:r>
      <w:r w:rsidR="00193584" w:rsidRPr="008F5316">
        <w:t>kompromis między psychologicznym</w:t>
      </w:r>
      <w:r w:rsidR="004430BB" w:rsidRPr="008F5316">
        <w:t>,</w:t>
      </w:r>
      <w:r w:rsidR="00193584" w:rsidRPr="008F5316">
        <w:t xml:space="preserve"> a</w:t>
      </w:r>
      <w:r w:rsidR="004430BB" w:rsidRPr="008F5316">
        <w:t xml:space="preserve"> społecznym </w:t>
      </w:r>
      <w:r w:rsidR="00E976A1" w:rsidRPr="008F5316">
        <w:t>podejściem</w:t>
      </w:r>
      <w:r w:rsidR="00440BB3">
        <w:t>, obejmujący</w:t>
      </w:r>
      <w:r w:rsidR="00193584" w:rsidRPr="008F5316">
        <w:t xml:space="preserve"> zarówno rezultaty uczenia się (osiągane dzięki szybkości przetwarzania informacji, kontroli poznawczej, sprawnym procesom umysłowym, w tym myśleniu i pamięci – elementy inteligencji), jak i działania (prace plastyczne, działania muzyczne, taneczne, </w:t>
      </w:r>
      <w:r w:rsidR="004430BB" w:rsidRPr="008F5316">
        <w:t>fotograficzne, sportowe itp.).</w:t>
      </w:r>
    </w:p>
    <w:p w:rsidR="0071311F" w:rsidRPr="008F5316" w:rsidRDefault="00825D09" w:rsidP="008F5316">
      <w:pPr>
        <w:pStyle w:val="NormalnyWeb"/>
        <w:spacing w:before="0" w:beforeAutospacing="0" w:after="0" w:afterAutospacing="0"/>
        <w:ind w:firstLine="708"/>
        <w:jc w:val="both"/>
      </w:pPr>
      <w:r w:rsidRPr="008F5316">
        <w:t>Wśród</w:t>
      </w:r>
      <w:r w:rsidR="00BE120E" w:rsidRPr="008F5316">
        <w:t xml:space="preserve"> wielu</w:t>
      </w:r>
      <w:r w:rsidRPr="008F5316">
        <w:t xml:space="preserve"> </w:t>
      </w:r>
      <w:r w:rsidR="00663702">
        <w:t xml:space="preserve">funkcjonujących </w:t>
      </w:r>
      <w:r w:rsidR="005147AF" w:rsidRPr="008F5316">
        <w:t>koncepcji i podejść</w:t>
      </w:r>
      <w:r w:rsidR="00BE120E" w:rsidRPr="008F5316">
        <w:t xml:space="preserve"> odnosz</w:t>
      </w:r>
      <w:r w:rsidR="005147AF" w:rsidRPr="008F5316">
        <w:t xml:space="preserve">ących się do tematu </w:t>
      </w:r>
      <w:r w:rsidR="00BE120E" w:rsidRPr="008F5316">
        <w:t>ucznia zdolnego</w:t>
      </w:r>
      <w:r w:rsidR="005147AF" w:rsidRPr="008F5316">
        <w:t>, na</w:t>
      </w:r>
      <w:r w:rsidRPr="008F5316">
        <w:t xml:space="preserve"> uwagę zasługuje model </w:t>
      </w:r>
      <w:r w:rsidR="005147AF" w:rsidRPr="008F5316">
        <w:t xml:space="preserve">stworzony przez J. </w:t>
      </w:r>
      <w:r w:rsidRPr="008F5316">
        <w:t xml:space="preserve">Renzullego, uznawany </w:t>
      </w:r>
      <w:r w:rsidR="005147AF" w:rsidRPr="008F5316">
        <w:t xml:space="preserve">obecnie </w:t>
      </w:r>
      <w:r w:rsidRPr="008F5316">
        <w:t xml:space="preserve">za </w:t>
      </w:r>
      <w:r w:rsidR="00BE120E" w:rsidRPr="008F5316">
        <w:t xml:space="preserve">jeden z </w:t>
      </w:r>
      <w:r w:rsidRPr="008F5316">
        <w:t>najpopularniejszy</w:t>
      </w:r>
      <w:r w:rsidR="005147AF" w:rsidRPr="008F5316">
        <w:t>ch</w:t>
      </w:r>
      <w:r w:rsidRPr="008F5316">
        <w:t xml:space="preserve"> model</w:t>
      </w:r>
      <w:r w:rsidR="005147AF" w:rsidRPr="008F5316">
        <w:t>i</w:t>
      </w:r>
      <w:r w:rsidRPr="008F5316">
        <w:t xml:space="preserve"> zdolności</w:t>
      </w:r>
      <w:r w:rsidR="005147AF" w:rsidRPr="008F5316">
        <w:t xml:space="preserve">. Jak uważa </w:t>
      </w:r>
      <w:r w:rsidR="00BE120E" w:rsidRPr="008F5316">
        <w:t>Renzulli</w:t>
      </w:r>
      <w:r w:rsidR="005147AF" w:rsidRPr="008F5316">
        <w:t xml:space="preserve">, </w:t>
      </w:r>
      <w:r w:rsidR="00193584" w:rsidRPr="008F5316">
        <w:t xml:space="preserve">warunkiem koniecznym </w:t>
      </w:r>
      <w:r w:rsidR="005147AF" w:rsidRPr="008F5316">
        <w:t xml:space="preserve">do </w:t>
      </w:r>
      <w:r w:rsidR="00193584" w:rsidRPr="008F5316">
        <w:t xml:space="preserve">mówienia o wybitnych zdolnościach jest ścisły związek między trzema komponentami: </w:t>
      </w:r>
      <w:r w:rsidR="00193584" w:rsidRPr="008F5316">
        <w:lastRenderedPageBreak/>
        <w:t>ponadprzeciętnymi zdolnościami poznawczymi, twórczością oraz zaangażowa</w:t>
      </w:r>
      <w:r w:rsidR="005147AF" w:rsidRPr="008F5316">
        <w:t>niem w pracę (Renzulli, 1986). Przy tym o</w:t>
      </w:r>
      <w:r w:rsidR="00193584" w:rsidRPr="008F5316">
        <w:t xml:space="preserve"> sile zdolności nie decyduje sam stopień nasi</w:t>
      </w:r>
      <w:r w:rsidR="00BE120E" w:rsidRPr="008F5316">
        <w:t>lenia po</w:t>
      </w:r>
      <w:r w:rsidR="005147AF" w:rsidRPr="008F5316">
        <w:t>szczególnych</w:t>
      </w:r>
      <w:r w:rsidR="00BE120E" w:rsidRPr="008F5316">
        <w:t xml:space="preserve"> składowych,</w:t>
      </w:r>
      <w:r w:rsidR="00193584" w:rsidRPr="008F5316">
        <w:t xml:space="preserve"> ale jakość interakcji między nimi. Oznacza to, że osoba która korzysta ze swojej intelige</w:t>
      </w:r>
      <w:r w:rsidR="005147AF" w:rsidRPr="008F5316">
        <w:t xml:space="preserve">ncji </w:t>
      </w:r>
      <w:r w:rsidR="00193584" w:rsidRPr="008F5316">
        <w:t>podczas rozwiązywania problemów twórczych, jest bardziej efektywna</w:t>
      </w:r>
      <w:r w:rsidR="005147AF" w:rsidRPr="008F5316">
        <w:t>,</w:t>
      </w:r>
      <w:r w:rsidR="00193584" w:rsidRPr="008F5316">
        <w:t xml:space="preserve"> niż osoba o dużo wyższej kreatywności niewspomaganej innymi zdolnościami. W tym ujęciu osoba o niższych zdolnościach o</w:t>
      </w:r>
      <w:r w:rsidR="005147AF" w:rsidRPr="008F5316">
        <w:t>gólnych</w:t>
      </w:r>
      <w:r w:rsidR="00193584" w:rsidRPr="008F5316">
        <w:t>, ale zaangażowana w pracę i otwarta na nowości, ma zdecydow</w:t>
      </w:r>
      <w:r w:rsidR="005147AF" w:rsidRPr="008F5316">
        <w:t xml:space="preserve">anie większe szanse na sukces </w:t>
      </w:r>
      <w:r w:rsidR="00193584" w:rsidRPr="008F5316">
        <w:t>mierz</w:t>
      </w:r>
      <w:r w:rsidR="005147AF" w:rsidRPr="008F5316">
        <w:t xml:space="preserve">ony konkretnymi osiągnięciami, </w:t>
      </w:r>
      <w:r w:rsidR="00193584" w:rsidRPr="008F5316">
        <w:t>niż osoba wybitna, ale o niskiej motywacji do pracy i o</w:t>
      </w:r>
      <w:r w:rsidR="005147AF" w:rsidRPr="008F5316">
        <w:t xml:space="preserve">bniżonej ciekawości poznawczej. </w:t>
      </w:r>
      <w:r w:rsidR="00193584" w:rsidRPr="008F5316">
        <w:t xml:space="preserve">Ponadprzeciętne zdolności mogą być rozumiane jako zdolności ogólne </w:t>
      </w:r>
      <w:r w:rsidR="0071311F" w:rsidRPr="008F5316">
        <w:t>oraz zdolności specy</w:t>
      </w:r>
      <w:r w:rsidR="00193584" w:rsidRPr="008F5316">
        <w:t>ficzne przejawiane w konkretnych dziedzinach aktywności (np. muzyka, matematyka, chemia), przy czym wymagają one zakot</w:t>
      </w:r>
      <w:r w:rsidR="00440BB3">
        <w:t>wiczenia w zdolnościach poznawczych</w:t>
      </w:r>
      <w:r w:rsidR="00193584" w:rsidRPr="008F5316">
        <w:t xml:space="preserve">, czyli inteligencji. Renzulli uważa zatem, że poszczególne talenty zakładają przynajmniej ponadprzeciętny poziom inteligencji. </w:t>
      </w:r>
    </w:p>
    <w:p w:rsidR="0071311F" w:rsidRPr="008F5316" w:rsidRDefault="005147AF" w:rsidP="008F5316">
      <w:pPr>
        <w:pStyle w:val="NormalnyWeb"/>
        <w:spacing w:before="0" w:beforeAutospacing="0" w:after="0" w:afterAutospacing="0"/>
        <w:ind w:firstLine="360"/>
        <w:jc w:val="both"/>
      </w:pPr>
      <w:r w:rsidRPr="008F5316">
        <w:t>Renzulli wyodrębnienia również sześć</w:t>
      </w:r>
      <w:r w:rsidR="00193584" w:rsidRPr="008F5316">
        <w:t xml:space="preserve"> czynników pozaintelektualnych</w:t>
      </w:r>
      <w:r w:rsidRPr="008F5316">
        <w:t>, które wedlug niego wpływają</w:t>
      </w:r>
      <w:r w:rsidR="00193584" w:rsidRPr="008F5316">
        <w:t xml:space="preserve"> na rozwijanie tal</w:t>
      </w:r>
      <w:r w:rsidRPr="008F5316">
        <w:t>entu przez jednostki, są to</w:t>
      </w:r>
      <w:r w:rsidR="00193584" w:rsidRPr="008F5316">
        <w:t>: optymizm, odwaga, umiłowanie dyscypliny, wrażliwość na problemy innych, energia fizyczna i mentalna</w:t>
      </w:r>
      <w:r w:rsidRPr="008F5316">
        <w:t>, poczucie przeznaczenia. Czynniki te są</w:t>
      </w:r>
      <w:r w:rsidR="00193584" w:rsidRPr="008F5316">
        <w:t xml:space="preserve"> względnie niezależne od wymiarów związanych ze sferą pozn</w:t>
      </w:r>
      <w:r w:rsidRPr="008F5316">
        <w:t xml:space="preserve">awczą i sprawnościową i </w:t>
      </w:r>
      <w:r w:rsidR="00193584" w:rsidRPr="008F5316">
        <w:t xml:space="preserve">mogą podlegać treningowi, co </w:t>
      </w:r>
      <w:r w:rsidR="00AF7061" w:rsidRPr="008F5316">
        <w:t xml:space="preserve">według autora </w:t>
      </w:r>
      <w:r w:rsidR="00193584" w:rsidRPr="008F5316">
        <w:t>daje konkretne wytyczne do prowadzenia odpowiedniego procesu terapeutycznego, np. poprzez kształtowanie optymizmu życiowego pozytywnie wpływającego na motywację do działania, usprawnianie odwa</w:t>
      </w:r>
      <w:r w:rsidR="00440BB3">
        <w:t>gi w podejmowaniu</w:t>
      </w:r>
      <w:r w:rsidR="00193584" w:rsidRPr="008F5316">
        <w:t xml:space="preserve"> problemów </w:t>
      </w:r>
      <w:r w:rsidR="00440BB3">
        <w:t>nowych i wymagających odmiennych strategii</w:t>
      </w:r>
      <w:r w:rsidR="00193584" w:rsidRPr="008F5316">
        <w:t xml:space="preserve"> rozwiązania lub też rozwijanie wrażliwości na problemy innych osób. </w:t>
      </w:r>
    </w:p>
    <w:p w:rsidR="00193584" w:rsidRDefault="00193584" w:rsidP="008F5316">
      <w:pPr>
        <w:pStyle w:val="NormalnyWeb"/>
        <w:spacing w:before="0" w:beforeAutospacing="0" w:after="0" w:afterAutospacing="0"/>
        <w:ind w:firstLine="360"/>
        <w:jc w:val="both"/>
      </w:pPr>
      <w:r w:rsidRPr="008F5316">
        <w:t>Uzupełnieniem modelu Renzullego o czynniki środowiskowe kształtujące zdolności jest koncepcja F. Mönksa. Koncepcja ta ujmuje talent jako zależny od wpływów rodziców (socjalizacja pierwotna) oraz rówieśników i szkoły (socjalizacja wtórna), co oznacza, że o tym, czy u danej osoby posiadany potencjał zostanie zaktualizowany, w głównej mierze decyduje konstruktywne wsparcie społeczne. Im bardziej pozytywne oddziaływanie, tym bardziej efektywne rozpoznanie i wykorzystanie zdolnoś</w:t>
      </w:r>
      <w:r w:rsidR="005147AF" w:rsidRPr="008F5316">
        <w:t>ci człowieka.</w:t>
      </w:r>
      <w:r w:rsidR="00AF7061" w:rsidRPr="008F5316">
        <w:t xml:space="preserve"> Przy tym należy jednak pamiętać, że </w:t>
      </w:r>
      <w:r w:rsidR="00AD7346">
        <w:t>z</w:t>
      </w:r>
      <w:r w:rsidRPr="008F5316">
        <w:t>byt intensywna stymulacja, niezgodna z naturalnym tempem zmian poz</w:t>
      </w:r>
      <w:r w:rsidR="0071311F" w:rsidRPr="008F5316">
        <w:t xml:space="preserve">nawczo-osobowościowych dziecka </w:t>
      </w:r>
      <w:r w:rsidRPr="008F5316">
        <w:t>dysharmonizuje j</w:t>
      </w:r>
      <w:r w:rsidR="00AF7061" w:rsidRPr="008F5316">
        <w:t xml:space="preserve">ego rozwój i </w:t>
      </w:r>
      <w:r w:rsidRPr="008F5316">
        <w:t>staje się działaniem destruktywnym, zaburzającym normalny cykl procesów dojrzewania organizmu. Uczeń zdolny to zatem przede wszystkim osoba, podmiot, którego z</w:t>
      </w:r>
      <w:r w:rsidR="0071311F" w:rsidRPr="008F5316">
        <w:t>dolności nie mogą zostać odse</w:t>
      </w:r>
      <w:r w:rsidRPr="008F5316">
        <w:t>parow</w:t>
      </w:r>
      <w:r w:rsidR="00AF7061" w:rsidRPr="008F5316">
        <w:t xml:space="preserve">ane od jego osobowości. </w:t>
      </w:r>
    </w:p>
    <w:p w:rsidR="0010418A" w:rsidRPr="008F5316" w:rsidRDefault="001860F6" w:rsidP="00926178">
      <w:pPr>
        <w:pStyle w:val="NormalnyWeb"/>
        <w:spacing w:before="0" w:beforeAutospacing="0" w:after="0" w:afterAutospacing="0"/>
        <w:ind w:firstLine="360"/>
        <w:jc w:val="both"/>
      </w:pPr>
      <w:r>
        <w:t>W ostatnich latach s</w:t>
      </w:r>
      <w:r w:rsidR="004851E8">
        <w:t>zczególne znaczenie</w:t>
      </w:r>
      <w:r>
        <w:t xml:space="preserve"> wśród teoretycznych koncepcji zdolności</w:t>
      </w:r>
      <w:r w:rsidR="004851E8">
        <w:t xml:space="preserve"> zyskują</w:t>
      </w:r>
      <w:r>
        <w:t xml:space="preserve"> </w:t>
      </w:r>
      <w:r w:rsidRPr="004851E8">
        <w:t>modele zdolności specyficznych, wśród nich koncepcja inteligencji wielorakich Howarda Gardnera. W swoi</w:t>
      </w:r>
      <w:r w:rsidR="004851E8" w:rsidRPr="004851E8">
        <w:t>m modelu Gard</w:t>
      </w:r>
      <w:r w:rsidRPr="004851E8">
        <w:t>ner</w:t>
      </w:r>
      <w:r w:rsidR="0010418A" w:rsidRPr="004851E8">
        <w:t xml:space="preserve"> wskazuje na wielopłaszczyznowy i dynamiczny charakter inteligencji oraz udowadnia, że wykracza ona poza tradycyjne, oceniane w szkole zdolności. Ponadto kwestionuje testy badające inteligencję jako jedyny jej miernik, twierdząc,</w:t>
      </w:r>
      <w:r w:rsidR="004851E8" w:rsidRPr="004851E8">
        <w:t xml:space="preserve"> że inte</w:t>
      </w:r>
      <w:r w:rsidR="0010418A" w:rsidRPr="004851E8">
        <w:t>ligencja nie jest cechą stałą i należy traktować ją jako zespół zdolności i umiejętności, które mogą być ciągle doskonalone i rozwijane. Badacz wyróżnia wiele rodzajów zdolności, określając je</w:t>
      </w:r>
      <w:r w:rsidR="00926178">
        <w:t xml:space="preserve"> mianem inteligencji (inteligencja </w:t>
      </w:r>
      <w:r w:rsidR="00926178" w:rsidRPr="004851E8">
        <w:t>lingwistyczna</w:t>
      </w:r>
      <w:r w:rsidR="00926178">
        <w:t>, logiczno-matematyczna,</w:t>
      </w:r>
      <w:r w:rsidR="00926178" w:rsidRPr="004851E8">
        <w:t xml:space="preserve"> muzyczna</w:t>
      </w:r>
      <w:r w:rsidR="00926178">
        <w:t xml:space="preserve">, </w:t>
      </w:r>
      <w:r w:rsidR="00926178" w:rsidRPr="004851E8">
        <w:t>cielesno-kinestetyczna</w:t>
      </w:r>
      <w:r w:rsidR="00926178">
        <w:t xml:space="preserve">, </w:t>
      </w:r>
      <w:r w:rsidR="00926178" w:rsidRPr="004851E8">
        <w:t>wizualno-przestrzenna</w:t>
      </w:r>
      <w:r w:rsidR="00926178">
        <w:t xml:space="preserve">, naturalistyczna/przyrodnicza, </w:t>
      </w:r>
      <w:r w:rsidR="00926178" w:rsidRPr="004851E8">
        <w:t>intrapersona</w:t>
      </w:r>
      <w:r w:rsidR="00926178">
        <w:t xml:space="preserve">lna, </w:t>
      </w:r>
      <w:r w:rsidR="00926178" w:rsidRPr="004851E8">
        <w:t>interpersonalna</w:t>
      </w:r>
      <w:r w:rsidR="00926178">
        <w:t>)</w:t>
      </w:r>
      <w:r w:rsidR="0010418A" w:rsidRPr="004851E8">
        <w:t xml:space="preserve">, </w:t>
      </w:r>
      <w:r w:rsidR="00926178">
        <w:t xml:space="preserve">przy tym uważa, </w:t>
      </w:r>
      <w:r w:rsidR="0010418A" w:rsidRPr="004851E8">
        <w:t>że to właśnie one decydują o tym, w jaki sposób uczeń przyswaja wied</w:t>
      </w:r>
      <w:r w:rsidR="004851E8" w:rsidRPr="004851E8">
        <w:t>zę i jak funkcjonuje w świecie</w:t>
      </w:r>
      <w:r w:rsidR="004851E8">
        <w:t>. W</w:t>
      </w:r>
      <w:r w:rsidR="00926178">
        <w:t>edług</w:t>
      </w:r>
      <w:r w:rsidR="0010418A" w:rsidRPr="004851E8">
        <w:t xml:space="preserve"> Gardnera to, czy i w jakim stopniu określona inteligencja rozwinie się u ucznia zależy przede wszystkim od edukacji oraz środowiska kulturowego, w jakim on funkcjonuje.</w:t>
      </w:r>
    </w:p>
    <w:p w:rsidR="006C7B7F" w:rsidRPr="008F5316" w:rsidRDefault="00AF7061" w:rsidP="008F5316">
      <w:pPr>
        <w:pStyle w:val="NormalnyWeb"/>
        <w:spacing w:before="0" w:beforeAutospacing="0" w:after="0" w:afterAutospacing="0"/>
        <w:ind w:firstLine="360"/>
        <w:jc w:val="both"/>
      </w:pPr>
      <w:r w:rsidRPr="008F5316">
        <w:t xml:space="preserve">W </w:t>
      </w:r>
      <w:r w:rsidR="008F5316">
        <w:t xml:space="preserve">dostępnej </w:t>
      </w:r>
      <w:r w:rsidRPr="008F5316">
        <w:t xml:space="preserve">literaturze można spotkać się z wieloma </w:t>
      </w:r>
      <w:r w:rsidR="00AD7346">
        <w:t>próbami zestawienia</w:t>
      </w:r>
      <w:r w:rsidRPr="008F5316">
        <w:t xml:space="preserve"> </w:t>
      </w:r>
      <w:r w:rsidR="008F5316" w:rsidRPr="008F5316">
        <w:t xml:space="preserve">cech </w:t>
      </w:r>
      <w:r w:rsidR="006C7B7F" w:rsidRPr="008F5316">
        <w:rPr>
          <w:color w:val="000000"/>
        </w:rPr>
        <w:t>charakte</w:t>
      </w:r>
      <w:r w:rsidR="003D1B4C" w:rsidRPr="008F5316">
        <w:rPr>
          <w:color w:val="000000"/>
        </w:rPr>
        <w:t>r</w:t>
      </w:r>
      <w:r w:rsidR="008F5316" w:rsidRPr="008F5316">
        <w:rPr>
          <w:color w:val="000000"/>
        </w:rPr>
        <w:t>ystycznych dla ucznia zdolnego</w:t>
      </w:r>
      <w:r w:rsidR="006C7B7F" w:rsidRPr="008F5316">
        <w:rPr>
          <w:color w:val="000000"/>
        </w:rPr>
        <w:t xml:space="preserve">, które przejawiają się w różnych formach dotyczących zachowania, intelektu i charakteru. </w:t>
      </w:r>
      <w:r w:rsidR="006C7B7F" w:rsidRPr="008F5316">
        <w:t xml:space="preserve">Dziecko uzdolnione jest "inne", co można </w:t>
      </w:r>
      <w:r w:rsidR="006C7B7F" w:rsidRPr="008F5316">
        <w:lastRenderedPageBreak/>
        <w:t>stwierdzić już na podstawie wstępnej obserwacji. Prawidłowośc</w:t>
      </w:r>
      <w:r w:rsidR="003D1B4C" w:rsidRPr="008F5316">
        <w:t>i rozwojowe ucznia zdolnego</w:t>
      </w:r>
      <w:r w:rsidR="006C7B7F" w:rsidRPr="008F5316">
        <w:t xml:space="preserve"> można przedstawić w postaci ogólnej </w:t>
      </w:r>
      <w:r w:rsidR="003D1B4C" w:rsidRPr="008F5316">
        <w:t xml:space="preserve">charakterystyki, </w:t>
      </w:r>
      <w:r w:rsidR="006C7B7F" w:rsidRPr="008F5316">
        <w:t>należy</w:t>
      </w:r>
      <w:r w:rsidR="003D1B4C" w:rsidRPr="008F5316">
        <w:t xml:space="preserve"> jednak pamiętać, że pewne kryteria diagnostyczne w przypadku jednych dzieci się sprawdzają, natomiast w przypadku innych nie.</w:t>
      </w:r>
    </w:p>
    <w:p w:rsidR="00DA4D75" w:rsidRPr="008F5316" w:rsidRDefault="00B11455" w:rsidP="00DD0CB3">
      <w:pPr>
        <w:pStyle w:val="NormalnyWeb"/>
        <w:spacing w:before="0" w:beforeAutospacing="0" w:after="0" w:afterAutospacing="0"/>
        <w:jc w:val="both"/>
        <w:rPr>
          <w:bCs/>
          <w:iCs/>
          <w:color w:val="000000"/>
        </w:rPr>
      </w:pPr>
      <w:r w:rsidRPr="008F5316">
        <w:rPr>
          <w:iCs/>
          <w:color w:val="000000"/>
        </w:rPr>
        <w:t xml:space="preserve">Jako </w:t>
      </w:r>
      <w:r w:rsidR="00DA4D75" w:rsidRPr="008F5316">
        <w:rPr>
          <w:bCs/>
          <w:iCs/>
          <w:color w:val="000000"/>
        </w:rPr>
        <w:t>cechy charakteryzujące uczniów zdolnych wymienia</w:t>
      </w:r>
      <w:r w:rsidRPr="008F5316">
        <w:rPr>
          <w:bCs/>
          <w:iCs/>
          <w:color w:val="000000"/>
        </w:rPr>
        <w:t xml:space="preserve"> się: </w:t>
      </w:r>
    </w:p>
    <w:p w:rsidR="00B11455" w:rsidRPr="008F5316" w:rsidRDefault="00DA4D75" w:rsidP="008F5316">
      <w:pPr>
        <w:pStyle w:val="NormalnyWeb"/>
        <w:numPr>
          <w:ilvl w:val="0"/>
          <w:numId w:val="8"/>
        </w:numPr>
        <w:spacing w:before="0" w:beforeAutospacing="0" w:after="0" w:afterAutospacing="0"/>
        <w:jc w:val="both"/>
      </w:pPr>
      <w:r w:rsidRPr="008F5316">
        <w:t xml:space="preserve">ponadprzeciętny </w:t>
      </w:r>
      <w:r w:rsidR="00B11455" w:rsidRPr="008F5316">
        <w:t>intelekt;</w:t>
      </w:r>
    </w:p>
    <w:p w:rsidR="00CD5E68" w:rsidRPr="008F5316" w:rsidRDefault="00CD5E68" w:rsidP="008F5316">
      <w:pPr>
        <w:pStyle w:val="NormalnyWeb"/>
        <w:numPr>
          <w:ilvl w:val="0"/>
          <w:numId w:val="8"/>
        </w:numPr>
        <w:spacing w:before="0" w:beforeAutospacing="0" w:after="0" w:afterAutospacing="0"/>
        <w:jc w:val="both"/>
      </w:pPr>
      <w:r w:rsidRPr="008F5316">
        <w:t>szybkie zapamiętywanie, prawidłowe kojarzenie i rozumowanie;</w:t>
      </w:r>
    </w:p>
    <w:p w:rsidR="00DA4D75" w:rsidRPr="008F5316" w:rsidRDefault="00DA4D75" w:rsidP="008F5316">
      <w:pPr>
        <w:pStyle w:val="NormalnyWeb"/>
        <w:numPr>
          <w:ilvl w:val="0"/>
          <w:numId w:val="8"/>
        </w:numPr>
        <w:spacing w:before="0" w:beforeAutospacing="0" w:after="0" w:afterAutospacing="0"/>
        <w:jc w:val="both"/>
      </w:pPr>
      <w:r w:rsidRPr="008F5316">
        <w:t>dociekliwość, zadawanie dużej ilości pytań;</w:t>
      </w:r>
    </w:p>
    <w:p w:rsidR="00DA4D75" w:rsidRPr="008F5316" w:rsidRDefault="00DA4D75" w:rsidP="008F5316">
      <w:pPr>
        <w:pStyle w:val="NormalnyWeb"/>
        <w:numPr>
          <w:ilvl w:val="0"/>
          <w:numId w:val="8"/>
        </w:numPr>
        <w:spacing w:before="0" w:beforeAutospacing="0" w:after="0" w:afterAutospacing="0"/>
        <w:jc w:val="both"/>
      </w:pPr>
      <w:r w:rsidRPr="008F5316">
        <w:t>szeroki wachlarz zainteresowań, duży zasób wiadomości pozaszkolnych, niekiedy ukierunkowane uzdolnienia i pasje;</w:t>
      </w:r>
    </w:p>
    <w:p w:rsidR="00DA4D75" w:rsidRPr="008F5316" w:rsidRDefault="00EC7D24" w:rsidP="008F5316">
      <w:pPr>
        <w:pStyle w:val="NormalnyWeb"/>
        <w:numPr>
          <w:ilvl w:val="0"/>
          <w:numId w:val="8"/>
        </w:numPr>
        <w:spacing w:before="0" w:beforeAutospacing="0" w:after="0" w:afterAutospacing="0"/>
        <w:jc w:val="both"/>
      </w:pPr>
      <w:r w:rsidRPr="008F5316">
        <w:t>umiejętność skoncentrowania</w:t>
      </w:r>
      <w:r w:rsidR="00DA4D75" w:rsidRPr="008F5316">
        <w:t xml:space="preserve"> uwagi przez dłuższy czas;</w:t>
      </w:r>
    </w:p>
    <w:p w:rsidR="00DA4D75" w:rsidRPr="008F5316" w:rsidRDefault="00DA4D75" w:rsidP="008F5316">
      <w:pPr>
        <w:pStyle w:val="NormalnyWeb"/>
        <w:numPr>
          <w:ilvl w:val="0"/>
          <w:numId w:val="8"/>
        </w:numPr>
        <w:spacing w:before="0" w:beforeAutospacing="0" w:after="0" w:afterAutospacing="0"/>
        <w:jc w:val="both"/>
      </w:pPr>
      <w:r w:rsidRPr="008F5316">
        <w:t>bogata wyobraźnia, oryginalne pomysły;</w:t>
      </w:r>
    </w:p>
    <w:p w:rsidR="00DA4D75" w:rsidRPr="008F5316" w:rsidRDefault="00DA4D75" w:rsidP="008F5316">
      <w:pPr>
        <w:pStyle w:val="NormalnyWeb"/>
        <w:numPr>
          <w:ilvl w:val="0"/>
          <w:numId w:val="8"/>
        </w:numPr>
        <w:spacing w:before="0" w:beforeAutospacing="0" w:after="0" w:afterAutospacing="0"/>
        <w:jc w:val="both"/>
      </w:pPr>
      <w:r w:rsidRPr="008F5316">
        <w:t>poczucie humoru;</w:t>
      </w:r>
    </w:p>
    <w:p w:rsidR="00DA4D75" w:rsidRPr="008F5316" w:rsidRDefault="00DA4D75" w:rsidP="008F5316">
      <w:pPr>
        <w:pStyle w:val="NormalnyWeb"/>
        <w:numPr>
          <w:ilvl w:val="0"/>
          <w:numId w:val="8"/>
        </w:numPr>
        <w:spacing w:before="0" w:beforeAutospacing="0" w:after="0" w:afterAutospacing="0"/>
        <w:jc w:val="both"/>
      </w:pPr>
      <w:r w:rsidRPr="008F5316">
        <w:t>potrzeba wyrażania swoich myśli, wrażeń, emocji;</w:t>
      </w:r>
    </w:p>
    <w:p w:rsidR="00DA4D75" w:rsidRPr="008F5316" w:rsidRDefault="00DA4D75" w:rsidP="008F5316">
      <w:pPr>
        <w:pStyle w:val="NormalnyWeb"/>
        <w:numPr>
          <w:ilvl w:val="0"/>
          <w:numId w:val="8"/>
        </w:numPr>
        <w:spacing w:before="0" w:beforeAutospacing="0" w:after="0" w:afterAutospacing="0"/>
        <w:jc w:val="both"/>
      </w:pPr>
      <w:r w:rsidRPr="008F5316">
        <w:t>niezależna postawa, obrona swoich poglądów;</w:t>
      </w:r>
    </w:p>
    <w:p w:rsidR="00DA4D75" w:rsidRPr="008F5316" w:rsidRDefault="00DA4D75" w:rsidP="008F5316">
      <w:pPr>
        <w:pStyle w:val="NormalnyWeb"/>
        <w:numPr>
          <w:ilvl w:val="0"/>
          <w:numId w:val="8"/>
        </w:numPr>
        <w:spacing w:before="0" w:beforeAutospacing="0" w:after="0" w:afterAutospacing="0"/>
        <w:jc w:val="both"/>
      </w:pPr>
      <w:r w:rsidRPr="008F5316">
        <w:t>łatwość nawiązywania kontaktów społecznych;</w:t>
      </w:r>
    </w:p>
    <w:p w:rsidR="00DA4D75" w:rsidRPr="008F5316" w:rsidRDefault="00DA4D75" w:rsidP="008F5316">
      <w:pPr>
        <w:pStyle w:val="NormalnyWeb"/>
        <w:numPr>
          <w:ilvl w:val="0"/>
          <w:numId w:val="8"/>
        </w:numPr>
        <w:spacing w:before="0" w:beforeAutospacing="0" w:after="0" w:afterAutospacing="0"/>
        <w:jc w:val="both"/>
      </w:pPr>
      <w:r w:rsidRPr="008F5316">
        <w:t>duże zdolności przywódcze.</w:t>
      </w:r>
    </w:p>
    <w:p w:rsidR="00DA4D75" w:rsidRPr="008F5316" w:rsidRDefault="00DA4D75" w:rsidP="007C240A">
      <w:pPr>
        <w:pStyle w:val="NormalnyWeb"/>
        <w:spacing w:before="0" w:beforeAutospacing="0" w:after="0" w:afterAutospacing="0"/>
        <w:jc w:val="both"/>
      </w:pPr>
      <w:r w:rsidRPr="008F5316">
        <w:t xml:space="preserve">Jednocześnie dziecko zdolne może przejawiać cechy negatywne, </w:t>
      </w:r>
      <w:r w:rsidR="001759D1">
        <w:t xml:space="preserve">takie </w:t>
      </w:r>
      <w:r w:rsidRPr="008F5316">
        <w:t>jak:</w:t>
      </w:r>
    </w:p>
    <w:p w:rsidR="00DA4D75" w:rsidRPr="008F5316" w:rsidRDefault="00DA4D75" w:rsidP="008F5316">
      <w:pPr>
        <w:pStyle w:val="NormalnyWeb"/>
        <w:numPr>
          <w:ilvl w:val="0"/>
          <w:numId w:val="12"/>
        </w:numPr>
        <w:spacing w:before="0" w:beforeAutospacing="0" w:after="0" w:afterAutospacing="0"/>
        <w:jc w:val="both"/>
      </w:pPr>
      <w:r w:rsidRPr="008F5316">
        <w:t>trudności w przystosowaniu się do grupy (chęć ciągłego imponowania, dominowania, postawa rywalizacji);</w:t>
      </w:r>
    </w:p>
    <w:p w:rsidR="00DA4D75" w:rsidRPr="008F5316" w:rsidRDefault="00DA4D75" w:rsidP="008F5316">
      <w:pPr>
        <w:pStyle w:val="NormalnyWeb"/>
        <w:numPr>
          <w:ilvl w:val="0"/>
          <w:numId w:val="10"/>
        </w:numPr>
        <w:spacing w:before="0" w:beforeAutospacing="0" w:after="0" w:afterAutospacing="0"/>
        <w:jc w:val="both"/>
      </w:pPr>
      <w:r w:rsidRPr="008F5316">
        <w:t>zarozumiałość, okazywanie lekceważenia rówieśnikom i nauczycielom;</w:t>
      </w:r>
    </w:p>
    <w:p w:rsidR="00DA4D75" w:rsidRPr="008F5316" w:rsidRDefault="00DA4D75" w:rsidP="008F5316">
      <w:pPr>
        <w:pStyle w:val="NormalnyWeb"/>
        <w:numPr>
          <w:ilvl w:val="0"/>
          <w:numId w:val="10"/>
        </w:numPr>
        <w:spacing w:before="0" w:beforeAutospacing="0" w:after="0" w:afterAutospacing="0"/>
        <w:jc w:val="both"/>
      </w:pPr>
      <w:r w:rsidRPr="008F5316">
        <w:t>egocentryzm, koncentracja na sobie;</w:t>
      </w:r>
    </w:p>
    <w:p w:rsidR="00DA4D75" w:rsidRPr="008F5316" w:rsidRDefault="00DA4D75" w:rsidP="008F5316">
      <w:pPr>
        <w:pStyle w:val="NormalnyWeb"/>
        <w:numPr>
          <w:ilvl w:val="0"/>
          <w:numId w:val="10"/>
        </w:numPr>
        <w:spacing w:before="0" w:beforeAutospacing="0" w:after="0" w:afterAutospacing="0"/>
        <w:jc w:val="both"/>
      </w:pPr>
      <w:r w:rsidRPr="008F5316">
        <w:t>trudności w przechodzeniu od wiadomości do umiejętności, demonstrowanie wiedzy encyklopedycznej;</w:t>
      </w:r>
    </w:p>
    <w:p w:rsidR="007C240A" w:rsidRDefault="00DA4D75" w:rsidP="007C240A">
      <w:pPr>
        <w:pStyle w:val="NormalnyWeb"/>
        <w:numPr>
          <w:ilvl w:val="0"/>
          <w:numId w:val="10"/>
        </w:numPr>
        <w:spacing w:before="0" w:beforeAutospacing="0" w:after="0" w:afterAutospacing="0"/>
        <w:jc w:val="both"/>
      </w:pPr>
      <w:r w:rsidRPr="008F5316">
        <w:t>chwiej</w:t>
      </w:r>
      <w:r w:rsidR="001759D1">
        <w:t xml:space="preserve">ność emocjonalna, nieśmiałość, </w:t>
      </w:r>
      <w:r w:rsidRPr="008F5316">
        <w:t>zachowania agresywne</w:t>
      </w:r>
      <w:r w:rsidR="001759D1">
        <w:t>,</w:t>
      </w:r>
      <w:r w:rsidRPr="008F5316">
        <w:t xml:space="preserve"> bądź lękowe.</w:t>
      </w:r>
    </w:p>
    <w:p w:rsidR="005C445C" w:rsidRDefault="007C240A" w:rsidP="005C445C">
      <w:pPr>
        <w:pStyle w:val="NormalnyWeb"/>
        <w:spacing w:before="0" w:beforeAutospacing="0" w:after="0" w:afterAutospacing="0"/>
        <w:ind w:firstLine="360"/>
        <w:jc w:val="both"/>
      </w:pPr>
      <w:r>
        <w:t>Powszechnie obserwowaną cechą uczniów zdolnych jest nadpobudliwość. Może ona dotyczyć różnych sfer rozwoju dziecka, w tym intelektualnej, emocjonalnej</w:t>
      </w:r>
      <w:r w:rsidR="001759D1">
        <w:t>, ruchowej</w:t>
      </w:r>
      <w:r>
        <w:t xml:space="preserve"> oraz psychomotorycznej, a jej przejawy często prowadzą do postrzegania dzieci zdolnych jako uczniów „trudnych”. Nadpobudliwość intelektualna</w:t>
      </w:r>
      <w:r w:rsidR="007109EB" w:rsidRPr="007109EB">
        <w:rPr>
          <w:rFonts w:ascii="Trebuchet MS" w:hAnsi="Trebuchet MS"/>
          <w:color w:val="444444"/>
          <w:sz w:val="14"/>
          <w:szCs w:val="14"/>
        </w:rPr>
        <w:t xml:space="preserve"> </w:t>
      </w:r>
      <w:r w:rsidR="007109EB">
        <w:t>u</w:t>
      </w:r>
      <w:r w:rsidR="007109EB" w:rsidRPr="007109EB">
        <w:t>widacznia się w py</w:t>
      </w:r>
      <w:r w:rsidR="007109EB">
        <w:t>taniach stawianych przez dziecko dorosłym, ich liczbie oraz rodzajom</w:t>
      </w:r>
      <w:r w:rsidR="007109EB" w:rsidRPr="007109EB">
        <w:t xml:space="preserve">. Pytania te mają charakter głęboko poznawczy, </w:t>
      </w:r>
      <w:r w:rsidR="007109EB">
        <w:t>często abstrakcyjny, dlatego też zdarza się, że wprawiają</w:t>
      </w:r>
      <w:r w:rsidR="007109EB" w:rsidRPr="007109EB">
        <w:t xml:space="preserve"> w zakłopotanie, irytację lub w złość nauczycieli czy rodziców.</w:t>
      </w:r>
      <w:r w:rsidR="007109EB">
        <w:t xml:space="preserve"> Innym rodzajem jest </w:t>
      </w:r>
      <w:r w:rsidR="007109EB" w:rsidRPr="00D67B7A">
        <w:t>nadpobudliwość emocjonalna, która</w:t>
      </w:r>
      <w:r w:rsidR="007109EB">
        <w:t xml:space="preserve"> jako nadmierna reakcja emocjonalna</w:t>
      </w:r>
      <w:r w:rsidR="007109EB" w:rsidRPr="00D67B7A">
        <w:t xml:space="preserve"> </w:t>
      </w:r>
      <w:r w:rsidR="001759D1">
        <w:t xml:space="preserve">dziecka </w:t>
      </w:r>
      <w:r w:rsidR="007109EB" w:rsidRPr="00D67B7A">
        <w:t>jest najbardziej w</w:t>
      </w:r>
      <w:r w:rsidR="001759D1">
        <w:t>idoczna i najbardziej niepokoi</w:t>
      </w:r>
      <w:r w:rsidR="00FB43C3">
        <w:t xml:space="preserve"> otoczenie</w:t>
      </w:r>
      <w:r w:rsidR="001759D1">
        <w:t xml:space="preserve">. </w:t>
      </w:r>
      <w:r w:rsidR="007109EB" w:rsidRPr="007109EB">
        <w:t>Uczniowie zdolni mają więcej niezaspokojonych potrzeb emocjonalnych</w:t>
      </w:r>
      <w:r w:rsidR="001759D1">
        <w:t>,</w:t>
      </w:r>
      <w:r w:rsidR="007109EB" w:rsidRPr="007109EB">
        <w:t xml:space="preserve"> niż ich rówieśnicy. Wysoka sprawność intelek</w:t>
      </w:r>
      <w:r w:rsidR="001759D1">
        <w:t xml:space="preserve">tualna sprawia, że </w:t>
      </w:r>
      <w:r w:rsidR="007109EB" w:rsidRPr="007109EB">
        <w:t xml:space="preserve">traktowani są przez dorosłych zbyt poważnie, </w:t>
      </w:r>
      <w:r w:rsidR="00FB43C3">
        <w:t xml:space="preserve">często </w:t>
      </w:r>
      <w:r w:rsidR="007109EB" w:rsidRPr="007109EB">
        <w:t>kosztem niedostrzegania ich s</w:t>
      </w:r>
      <w:r w:rsidR="001759D1">
        <w:t xml:space="preserve">fery emocjonalnej. </w:t>
      </w:r>
      <w:r w:rsidR="00D67B7A">
        <w:t>Rozbieżność pomiędzy rozwojem poznawczym, a emocjonaln</w:t>
      </w:r>
      <w:r w:rsidR="001759D1">
        <w:t>ym jest u nich bardziej widoczna</w:t>
      </w:r>
      <w:r w:rsidR="00FB43C3">
        <w:t>,</w:t>
      </w:r>
      <w:r w:rsidR="00D67B7A">
        <w:t xml:space="preserve"> niż u pozostałych uczniów, gdyż rozwój tej sfery nie jest przyspieszony i dziecko reaguje tak, jak jego rówieśnicy. Uczniowie ci wymagają bliskich relacji emocjonalnych, a częściej słyszą, że są mądrzy</w:t>
      </w:r>
      <w:r w:rsidR="001759D1">
        <w:t xml:space="preserve"> niż, że są kochani. N</w:t>
      </w:r>
      <w:r w:rsidR="00D67B7A">
        <w:t>adpobudliwość ruchowa przejawia się nadmierną ekspresją</w:t>
      </w:r>
      <w:r w:rsidR="00FB43C3">
        <w:t xml:space="preserve"> dziecka</w:t>
      </w:r>
      <w:r w:rsidR="00D67B7A">
        <w:t>, kręceniem się w ławce szkolnej, przeszkadzaniem na le</w:t>
      </w:r>
      <w:r w:rsidR="001759D1">
        <w:t>kcjach, niezdyscyplinowaniem. Ś</w:t>
      </w:r>
      <w:r w:rsidR="00D67B7A">
        <w:t>ciś</w:t>
      </w:r>
      <w:r w:rsidR="001759D1">
        <w:t xml:space="preserve">le wiąże się ona z nadpobudliwością psychomotoryczną, określaną </w:t>
      </w:r>
      <w:r w:rsidR="00D67B7A">
        <w:t>jako dekoncentracja uwagi i brak skupienia, co jest związane z częstym zamyślaniem się lub prowadzeniem rozmów z kolegami.</w:t>
      </w:r>
      <w:r w:rsidR="001759D1">
        <w:t xml:space="preserve"> </w:t>
      </w:r>
      <w:r w:rsidR="00FB43C3">
        <w:t xml:space="preserve">Wszystkie te cechy są u </w:t>
      </w:r>
      <w:r w:rsidR="001759D1" w:rsidRPr="00D67B7A">
        <w:t xml:space="preserve">dzieci zdolnych prawidłowościami </w:t>
      </w:r>
      <w:r w:rsidR="00FB43C3">
        <w:t xml:space="preserve">rozwojowymi </w:t>
      </w:r>
      <w:r w:rsidR="001759D1" w:rsidRPr="00D67B7A">
        <w:t>i należy je zaakceptować</w:t>
      </w:r>
      <w:r w:rsidR="00FB43C3">
        <w:t>,</w:t>
      </w:r>
      <w:r w:rsidR="001759D1" w:rsidRPr="00D67B7A">
        <w:t xml:space="preserve"> </w:t>
      </w:r>
      <w:r w:rsidR="00FB43C3">
        <w:t xml:space="preserve">jednocześnie wspierając rozwój dziecka </w:t>
      </w:r>
      <w:r w:rsidR="001759D1" w:rsidRPr="00D67B7A">
        <w:t>w domu i w szkole. </w:t>
      </w:r>
    </w:p>
    <w:p w:rsidR="005C445C" w:rsidRDefault="002A5208" w:rsidP="005C445C">
      <w:pPr>
        <w:pStyle w:val="NormalnyWeb"/>
        <w:spacing w:before="0" w:beforeAutospacing="0" w:after="0" w:afterAutospacing="0"/>
        <w:ind w:firstLine="360"/>
        <w:jc w:val="both"/>
      </w:pPr>
      <w:r>
        <w:t xml:space="preserve">W ostatnim czasie coraz większą uwagę zwraca się </w:t>
      </w:r>
      <w:r w:rsidR="005C445C">
        <w:t xml:space="preserve">również </w:t>
      </w:r>
      <w:r>
        <w:t>na uczniów, którzy po</w:t>
      </w:r>
      <w:r w:rsidR="005C445C">
        <w:t>siadają uzdolnienia kierunkowe, a</w:t>
      </w:r>
      <w:r>
        <w:t xml:space="preserve"> jedno</w:t>
      </w:r>
      <w:r w:rsidR="005C445C">
        <w:t>cześnie uzdolnieniom tym towarzyszą</w:t>
      </w:r>
      <w:r>
        <w:t xml:space="preserve"> określone deficyty rozwojowe. W literaturze </w:t>
      </w:r>
      <w:r w:rsidR="005C445C">
        <w:t xml:space="preserve">uczniów tych </w:t>
      </w:r>
      <w:r>
        <w:t xml:space="preserve">określa się mianem podwójnie wyjątkowych. </w:t>
      </w:r>
      <w:r>
        <w:lastRenderedPageBreak/>
        <w:t xml:space="preserve">Posiadane deficyty często utrudniają tej grupie uczniów osiąganie wyników adekwatnych do ich możliwości i uzdolnień. Wśród </w:t>
      </w:r>
      <w:r w:rsidR="005C445C">
        <w:t xml:space="preserve">przejawianych </w:t>
      </w:r>
      <w:r>
        <w:t>deficy</w:t>
      </w:r>
      <w:r w:rsidR="005C445C">
        <w:t>tów i zaburzeń wymienia się</w:t>
      </w:r>
      <w:r>
        <w:t xml:space="preserve">:  </w:t>
      </w:r>
    </w:p>
    <w:p w:rsidR="005C445C" w:rsidRDefault="005C445C" w:rsidP="005C445C">
      <w:pPr>
        <w:pStyle w:val="NormalnyWeb"/>
        <w:spacing w:before="0" w:beforeAutospacing="0" w:after="0" w:afterAutospacing="0"/>
        <w:jc w:val="both"/>
      </w:pPr>
      <w:r>
        <w:t>- s</w:t>
      </w:r>
      <w:r w:rsidR="002A5208">
        <w:t>pecyficzne trudności w nauc</w:t>
      </w:r>
      <w:r>
        <w:t>e czytania i pisania</w:t>
      </w:r>
      <w:r w:rsidR="002A5208">
        <w:t>, w tym zaburzenia percepcji</w:t>
      </w:r>
      <w:r>
        <w:t xml:space="preserve"> fonologicznej i wzrokowej,</w:t>
      </w:r>
    </w:p>
    <w:p w:rsidR="005C445C" w:rsidRDefault="005C445C" w:rsidP="005C445C">
      <w:pPr>
        <w:pStyle w:val="NormalnyWeb"/>
        <w:spacing w:before="0" w:beforeAutospacing="0" w:after="0" w:afterAutospacing="0"/>
        <w:jc w:val="both"/>
      </w:pPr>
      <w:r>
        <w:t xml:space="preserve">- </w:t>
      </w:r>
      <w:r w:rsidR="002A5208">
        <w:t>defic</w:t>
      </w:r>
      <w:r>
        <w:t>yty emocjonalne i behawioralne,</w:t>
      </w:r>
    </w:p>
    <w:p w:rsidR="005C445C" w:rsidRDefault="005C445C" w:rsidP="005C445C">
      <w:pPr>
        <w:pStyle w:val="NormalnyWeb"/>
        <w:spacing w:before="0" w:beforeAutospacing="0" w:after="0" w:afterAutospacing="0"/>
        <w:jc w:val="both"/>
      </w:pPr>
      <w:r>
        <w:t>-</w:t>
      </w:r>
      <w:r w:rsidR="002A5208">
        <w:t xml:space="preserve"> </w:t>
      </w:r>
      <w:r>
        <w:t xml:space="preserve"> </w:t>
      </w:r>
      <w:r w:rsidR="002A5208">
        <w:t>zaburzenia ze spektrum autyzmu</w:t>
      </w:r>
      <w:r>
        <w:t xml:space="preserve"> (w tym zespół Aspergera)</w:t>
      </w:r>
      <w:r w:rsidR="002A5208">
        <w:t>.</w:t>
      </w:r>
    </w:p>
    <w:p w:rsidR="002A5208" w:rsidRDefault="00377842" w:rsidP="005C445C">
      <w:pPr>
        <w:pStyle w:val="NormalnyWeb"/>
        <w:spacing w:before="0" w:beforeAutospacing="0" w:after="0" w:afterAutospacing="0"/>
        <w:jc w:val="both"/>
      </w:pPr>
      <w:r>
        <w:t>Rozpoznanie ucznia podwójnie wyjątkowego nie jest zadaniem prostym. Często jest on postrzegany przez pryzmat trudności. W wyniku tego uczniów tych częściej obejmuje się programem terapeutycznym czy kompensacyjnym</w:t>
      </w:r>
      <w:r w:rsidR="002A5208">
        <w:t xml:space="preserve">, </w:t>
      </w:r>
      <w:r>
        <w:t xml:space="preserve">natomiast </w:t>
      </w:r>
      <w:r w:rsidR="002A5208">
        <w:t>znacznie rzadziej uw</w:t>
      </w:r>
      <w:r>
        <w:t>zględnia w działaniach skierowanych do uczniów zdolnych.</w:t>
      </w:r>
    </w:p>
    <w:p w:rsidR="00807EDB" w:rsidRPr="008F5316" w:rsidRDefault="008F5316" w:rsidP="008F5316">
      <w:pPr>
        <w:pStyle w:val="NormalnyWeb"/>
        <w:spacing w:before="0" w:beforeAutospacing="0" w:after="0" w:afterAutospacing="0"/>
        <w:ind w:firstLine="360"/>
        <w:jc w:val="both"/>
      </w:pPr>
      <w:r>
        <w:t>Pomimo powszechnego zainteresowania,</w:t>
      </w:r>
      <w:r w:rsidR="00F1139F">
        <w:t xml:space="preserve"> ja</w:t>
      </w:r>
      <w:r w:rsidR="009B02F4">
        <w:t>kie na przestrzeni</w:t>
      </w:r>
      <w:r w:rsidR="00FB43C3">
        <w:t xml:space="preserve"> lat zyskało zagadnienie ucznia zdolnego i jego zdolności</w:t>
      </w:r>
      <w:r w:rsidR="00F1139F">
        <w:t>, d</w:t>
      </w:r>
      <w:r w:rsidR="00FB43C3">
        <w:t>zieci zdolne wciąż wydają się pozostawać</w:t>
      </w:r>
      <w:r w:rsidR="00807EDB" w:rsidRPr="008F5316">
        <w:t xml:space="preserve"> grupą niedocenioną</w:t>
      </w:r>
      <w:r w:rsidR="00FB43C3">
        <w:t xml:space="preserve"> na tle innych uczniów</w:t>
      </w:r>
      <w:r w:rsidR="00807EDB" w:rsidRPr="008F5316">
        <w:t>. Ni</w:t>
      </w:r>
      <w:r w:rsidR="00F1139F">
        <w:t>eprawdziwy jest nadal</w:t>
      </w:r>
      <w:r w:rsidR="00807EDB" w:rsidRPr="008F5316">
        <w:t xml:space="preserve"> </w:t>
      </w:r>
      <w:r w:rsidR="00F1139F">
        <w:t>funkcjonujący w wielu środowiskach</w:t>
      </w:r>
      <w:r w:rsidR="00EC7D24" w:rsidRPr="008F5316">
        <w:t xml:space="preserve"> pogląd, że zdolny uczeń sam sobie</w:t>
      </w:r>
      <w:r w:rsidR="00807EDB" w:rsidRPr="008F5316">
        <w:t xml:space="preserve"> poradzi. Wbrew temu przekonaniu dzieci zdolne wymagają szczególnej</w:t>
      </w:r>
      <w:r w:rsidR="00FB43C3">
        <w:t xml:space="preserve"> opieki, którą uzasadnia </w:t>
      </w:r>
      <w:r w:rsidR="00807EDB" w:rsidRPr="008F5316">
        <w:t>i</w:t>
      </w:r>
      <w:r w:rsidR="00EC7D24" w:rsidRPr="008F5316">
        <w:t>ch indywidualność oraz</w:t>
      </w:r>
      <w:r w:rsidR="00AD7346">
        <w:t xml:space="preserve"> złożoność</w:t>
      </w:r>
      <w:r w:rsidR="00807EDB" w:rsidRPr="008F5316">
        <w:t xml:space="preserve"> problemów szkolnych, społecznych i emocjonalnych.</w:t>
      </w:r>
    </w:p>
    <w:p w:rsidR="009C02D2" w:rsidRPr="008F5316" w:rsidRDefault="009C02D2" w:rsidP="008F5316">
      <w:pPr>
        <w:pStyle w:val="NormalnyWeb"/>
        <w:spacing w:before="0" w:beforeAutospacing="0" w:after="0" w:afterAutospacing="0"/>
        <w:jc w:val="both"/>
        <w:rPr>
          <w:b/>
          <w:bCs/>
        </w:rPr>
      </w:pPr>
    </w:p>
    <w:p w:rsidR="00DA4D75" w:rsidRDefault="004430BB" w:rsidP="008F5316">
      <w:pPr>
        <w:pStyle w:val="NormalnyWeb"/>
        <w:spacing w:before="0" w:beforeAutospacing="0" w:after="0" w:afterAutospacing="0"/>
        <w:ind w:firstLine="360"/>
        <w:jc w:val="both"/>
        <w:rPr>
          <w:b/>
        </w:rPr>
      </w:pPr>
      <w:r w:rsidRPr="008F5316">
        <w:rPr>
          <w:b/>
        </w:rPr>
        <w:t>Uczeń zdolny jako uczeń ze specjalnymi potrzebami edukacyjnymi</w:t>
      </w:r>
    </w:p>
    <w:p w:rsidR="001B0D38" w:rsidRPr="008F5316" w:rsidRDefault="001B0D38" w:rsidP="008F5316">
      <w:pPr>
        <w:pStyle w:val="NormalnyWeb"/>
        <w:spacing w:before="0" w:beforeAutospacing="0" w:after="0" w:afterAutospacing="0"/>
        <w:ind w:firstLine="360"/>
        <w:jc w:val="both"/>
        <w:rPr>
          <w:b/>
        </w:rPr>
      </w:pPr>
    </w:p>
    <w:p w:rsidR="00F1139F" w:rsidRDefault="00F1139F" w:rsidP="005D68C7">
      <w:pPr>
        <w:pStyle w:val="NormalnyWeb"/>
        <w:spacing w:before="0" w:beforeAutospacing="0" w:after="0" w:afterAutospacing="0"/>
        <w:ind w:firstLine="360"/>
        <w:jc w:val="both"/>
      </w:pPr>
      <w:r>
        <w:t>W Polsce o</w:t>
      </w:r>
      <w:r w:rsidRPr="008F5316">
        <w:t xml:space="preserve"> uc</w:t>
      </w:r>
      <w:r>
        <w:t xml:space="preserve">zniu zdolnym, </w:t>
      </w:r>
      <w:r w:rsidRPr="008F5316">
        <w:t>jako o tym, który potrzebuje wsparcia tak samo, jak uczniowie z trudnościami szkolnymi,</w:t>
      </w:r>
      <w:r>
        <w:t xml:space="preserve"> zaczęto rozmawiać</w:t>
      </w:r>
      <w:r w:rsidRPr="008F5316">
        <w:t xml:space="preserve"> głównie dzięki Rozporządzeniu MEN z dnia </w:t>
      </w:r>
      <w:r w:rsidR="00013309">
        <w:t xml:space="preserve">17 listopada </w:t>
      </w:r>
      <w:r w:rsidRPr="008F5316">
        <w:t>2010 r</w:t>
      </w:r>
      <w:r>
        <w:t>oku</w:t>
      </w:r>
      <w:r w:rsidR="005D68C7">
        <w:t xml:space="preserve"> </w:t>
      </w:r>
      <w:r w:rsidR="005D68C7" w:rsidRPr="005D68C7">
        <w:rPr>
          <w:bCs/>
          <w:color w:val="000000"/>
        </w:rPr>
        <w:t>w sprawie zasad udzielania i organizacji pomocy psychologiczno-pedagogicznej w publicznych przedszkolach, szkołach i placówkach</w:t>
      </w:r>
      <w:r w:rsidR="005D68C7">
        <w:t xml:space="preserve">. </w:t>
      </w:r>
      <w:r w:rsidR="009B02F4">
        <w:t>W</w:t>
      </w:r>
      <w:r w:rsidRPr="008F5316">
        <w:t>łączenie uczniów zdolnych do grupy uczniów ze specjalnymi potrzebami edukacyjnymi zmieniło postrzeganie tego zagadnienia w wi</w:t>
      </w:r>
      <w:r w:rsidR="009B02F4">
        <w:t>ększości placówek. Stopniowo z podejścia</w:t>
      </w:r>
      <w:r w:rsidRPr="008F5316">
        <w:t xml:space="preserve"> </w:t>
      </w:r>
      <w:r w:rsidR="00A274F5">
        <w:t>„</w:t>
      </w:r>
      <w:r w:rsidRPr="008F5316">
        <w:t>zdolny sam sobie poradzi</w:t>
      </w:r>
      <w:r w:rsidR="009B02F4">
        <w:t>” zaczęto</w:t>
      </w:r>
      <w:r w:rsidRPr="008F5316">
        <w:t xml:space="preserve"> pr</w:t>
      </w:r>
      <w:r w:rsidR="009B02F4">
        <w:t>zechodzić do myślenia „</w:t>
      </w:r>
      <w:r w:rsidRPr="008F5316">
        <w:t>zdolny bez wsparcia nie rozwinie swojego potencjału</w:t>
      </w:r>
      <w:r w:rsidR="009B02F4">
        <w:t>”</w:t>
      </w:r>
      <w:r w:rsidRPr="008F5316">
        <w:t>.</w:t>
      </w:r>
      <w:r w:rsidR="009B02F4">
        <w:t xml:space="preserve"> </w:t>
      </w:r>
      <w:r>
        <w:t>Dostrzeżono</w:t>
      </w:r>
      <w:r w:rsidRPr="008F5316">
        <w:t>, że wiele talentów jest</w:t>
      </w:r>
      <w:r>
        <w:t xml:space="preserve"> marnowanych</w:t>
      </w:r>
      <w:r w:rsidRPr="008F5316">
        <w:t>, co wynik</w:t>
      </w:r>
      <w:r w:rsidR="009B02F4">
        <w:t>a z pozostawienia dzieci zdolnych</w:t>
      </w:r>
      <w:r w:rsidRPr="008F5316">
        <w:t xml:space="preserve"> samym sobie lub też udzielania im wsparcia, ale nie w odpowiednim zakresie</w:t>
      </w:r>
      <w:r w:rsidR="009B02F4">
        <w:t>, koncentrując</w:t>
      </w:r>
      <w:r w:rsidRPr="008F5316">
        <w:t xml:space="preserve"> się na rozwijaniu i usprawnianiu procesów poznawczych</w:t>
      </w:r>
      <w:r w:rsidR="009B02F4">
        <w:t>,</w:t>
      </w:r>
      <w:r w:rsidRPr="008F5316">
        <w:t xml:space="preserve"> z po</w:t>
      </w:r>
      <w:r w:rsidR="00EF0E73">
        <w:t xml:space="preserve">minięciem sfery osobowościowej. </w:t>
      </w:r>
      <w:r w:rsidR="009B02F4">
        <w:t>D</w:t>
      </w:r>
      <w:r w:rsidRPr="008F5316">
        <w:t>zięki</w:t>
      </w:r>
      <w:r w:rsidR="009B02F4">
        <w:t xml:space="preserve"> wprowadzonym</w:t>
      </w:r>
      <w:r w:rsidR="00EF0E73">
        <w:t xml:space="preserve"> zmianom i określeniu indywidualnych potrzeb ucznia zdolnego</w:t>
      </w:r>
      <w:r w:rsidRPr="008F5316">
        <w:t xml:space="preserve"> udało się wypracować wiele wartościowych modeli wspierania osób zdoln</w:t>
      </w:r>
      <w:r w:rsidR="009B02F4">
        <w:t>ych.</w:t>
      </w:r>
    </w:p>
    <w:p w:rsidR="009C02D2" w:rsidRDefault="0015689A" w:rsidP="00EF0E73">
      <w:pPr>
        <w:pStyle w:val="NormalnyWeb"/>
        <w:spacing w:before="0" w:beforeAutospacing="0" w:after="0" w:afterAutospacing="0"/>
        <w:ind w:firstLine="360"/>
        <w:jc w:val="both"/>
      </w:pPr>
      <w:r w:rsidRPr="008F5316">
        <w:t xml:space="preserve">Dzieci i młodzież szczególnie uzdolniona to grupa o specjalnych potrzebach edukacyjnych. Uczeń zdolny </w:t>
      </w:r>
      <w:r w:rsidR="00A91A03" w:rsidRPr="008F5316">
        <w:t>potrzebuje pomocy w takim samym stopniu</w:t>
      </w:r>
      <w:r w:rsidR="00A274F5">
        <w:t>,</w:t>
      </w:r>
      <w:r w:rsidR="00A91A03" w:rsidRPr="008F5316">
        <w:t xml:space="preserve"> jak uczeń o mniejszych zdolnościach. O ile w drugim przypadku pomoc skierowana jest najczęściej na wyrównywanie braków w umiejętnościach szkolnych, to uczeń zdoln</w:t>
      </w:r>
      <w:r w:rsidR="006A6DFD" w:rsidRPr="008F5316">
        <w:t>y często wymaga</w:t>
      </w:r>
      <w:r w:rsidR="00A91A03" w:rsidRPr="008F5316">
        <w:t xml:space="preserve"> pomocy psychologicznej – szczególnie w ch</w:t>
      </w:r>
      <w:r w:rsidR="008F5316" w:rsidRPr="008F5316">
        <w:t>wilach kryzysów i porażek.</w:t>
      </w:r>
      <w:r w:rsidR="00EF0E73" w:rsidRPr="00EF0E73">
        <w:t xml:space="preserve"> </w:t>
      </w:r>
      <w:r w:rsidR="00EF0E73" w:rsidRPr="009B02F4">
        <w:t>Rozpoznanie specjalnych potrzeb edukacyjnych</w:t>
      </w:r>
      <w:r w:rsidR="00AD7346">
        <w:t xml:space="preserve"> ucznia</w:t>
      </w:r>
      <w:r w:rsidR="00EF0E73" w:rsidRPr="009B02F4">
        <w:t xml:space="preserve"> pozwala na właściwy dobór metod, środków i oddziaływań dydaktyczno- wychowawczych prowadzący do zaspokojenia </w:t>
      </w:r>
      <w:r w:rsidR="00EF0E73">
        <w:t xml:space="preserve">tych </w:t>
      </w:r>
      <w:r w:rsidR="00A274F5">
        <w:t>potrzeb, a tym samym stworzenie</w:t>
      </w:r>
      <w:r w:rsidR="00EF0E73" w:rsidRPr="009B02F4">
        <w:t xml:space="preserve"> optymalnych warunków </w:t>
      </w:r>
      <w:r w:rsidR="00A274F5">
        <w:t xml:space="preserve">dla </w:t>
      </w:r>
      <w:r w:rsidR="00EF0E73" w:rsidRPr="009B02F4">
        <w:t>rozwoju intelektualnego i osobowościowego</w:t>
      </w:r>
      <w:r w:rsidR="00A274F5">
        <w:t xml:space="preserve"> dziecka</w:t>
      </w:r>
      <w:r w:rsidR="00EF0E73" w:rsidRPr="009B02F4">
        <w:t>.</w:t>
      </w:r>
    </w:p>
    <w:p w:rsidR="009C02D2" w:rsidRPr="00F37FAE" w:rsidRDefault="00F37FAE" w:rsidP="00F37FAE">
      <w:pPr>
        <w:pStyle w:val="NormalnyWeb"/>
        <w:spacing w:before="0" w:beforeAutospacing="0" w:after="0" w:afterAutospacing="0"/>
        <w:ind w:firstLine="360"/>
        <w:jc w:val="both"/>
      </w:pPr>
      <w:r>
        <w:t>Efektywne w</w:t>
      </w:r>
      <w:r w:rsidR="00EF0E73">
        <w:t xml:space="preserve">spieranie </w:t>
      </w:r>
      <w:r>
        <w:t>ucznia zdolnego to wspieranie kompleksowe i wielokierunkowe. W szkole dziecku zdolnemu oferuje się zazwyczaj wsparcie poznawcze, które opiera się na organizowaniu kół naukowych i kół</w:t>
      </w:r>
      <w:r w:rsidR="00193584" w:rsidRPr="008F5316">
        <w:t xml:space="preserve"> zainteresowa</w:t>
      </w:r>
      <w:r>
        <w:t>ń. Wsparcie poznawcze jest bardzo ważne, ale</w:t>
      </w:r>
      <w:r w:rsidR="00193584" w:rsidRPr="008F5316">
        <w:t xml:space="preserve"> stanowi tylko jeden element z bogatego katalogu potrzeb osób zdolnych. Inne potrzeby, które powinny być zaspakajane przynajmniej częściowo przez środowisko szkolne, to potrzeba autonomii, indywidualizmu, przynależności do grupy osób o tych samych poglądach i </w:t>
      </w:r>
      <w:r w:rsidR="008F5316" w:rsidRPr="008F5316">
        <w:t xml:space="preserve">wartościach </w:t>
      </w:r>
      <w:r w:rsidR="00193584" w:rsidRPr="008F5316">
        <w:t>oraz kompete</w:t>
      </w:r>
      <w:r w:rsidR="008F5316" w:rsidRPr="008F5316">
        <w:t>ncji.</w:t>
      </w:r>
      <w:r>
        <w:t xml:space="preserve"> </w:t>
      </w:r>
      <w:r w:rsidR="00A91A03" w:rsidRPr="008F5316">
        <w:t>Z tych względów opieka nad uczniem zdolnym powinna obejmować dwa zasadnicze obszary:</w:t>
      </w:r>
    </w:p>
    <w:p w:rsidR="009C02D2" w:rsidRPr="008F5316" w:rsidRDefault="006A6DFD" w:rsidP="008F5316">
      <w:pPr>
        <w:pStyle w:val="NormalnyWeb"/>
        <w:spacing w:before="0" w:beforeAutospacing="0" w:after="0" w:afterAutospacing="0"/>
        <w:ind w:firstLine="360"/>
        <w:jc w:val="both"/>
        <w:rPr>
          <w:bCs/>
        </w:rPr>
      </w:pPr>
      <w:r w:rsidRPr="008F5316">
        <w:rPr>
          <w:bCs/>
        </w:rPr>
        <w:lastRenderedPageBreak/>
        <w:t xml:space="preserve">- </w:t>
      </w:r>
      <w:r w:rsidR="00A91A03" w:rsidRPr="008F5316">
        <w:rPr>
          <w:bCs/>
        </w:rPr>
        <w:t>sfera intelektualna</w:t>
      </w:r>
      <w:r w:rsidR="00A91A03" w:rsidRPr="008F5316">
        <w:t xml:space="preserve"> – działania nauczycieli, instruktorów, trenerów według przyjęte</w:t>
      </w:r>
      <w:r w:rsidR="005D68C7">
        <w:t xml:space="preserve">go dla każdego ucznia programu, </w:t>
      </w:r>
      <w:r w:rsidR="00A91A03" w:rsidRPr="008F5316">
        <w:t>tworzenie kół zainteresowań oraz organizacyjne umożliwienie indywidualnego toku nauki lub k</w:t>
      </w:r>
      <w:r w:rsidR="005D68C7">
        <w:t>orzystania z zajęć akademickich,</w:t>
      </w:r>
    </w:p>
    <w:p w:rsidR="009C02D2" w:rsidRPr="008F5316" w:rsidRDefault="006A6DFD" w:rsidP="008F5316">
      <w:pPr>
        <w:pStyle w:val="NormalnyWeb"/>
        <w:spacing w:before="0" w:beforeAutospacing="0" w:after="0" w:afterAutospacing="0"/>
        <w:ind w:firstLine="360"/>
        <w:jc w:val="both"/>
        <w:rPr>
          <w:bCs/>
        </w:rPr>
      </w:pPr>
      <w:r w:rsidRPr="008F5316">
        <w:rPr>
          <w:bCs/>
        </w:rPr>
        <w:t xml:space="preserve">- </w:t>
      </w:r>
      <w:r w:rsidR="00A91A03" w:rsidRPr="008F5316">
        <w:rPr>
          <w:bCs/>
        </w:rPr>
        <w:t>sfera emocjonalno - społeczna</w:t>
      </w:r>
      <w:r w:rsidR="00A91A03" w:rsidRPr="008F5316">
        <w:t xml:space="preserve"> – działanie psychologów i pedagogów poprzez kształcenie w uczniach umiejętności radzenia sobie z negatywny</w:t>
      </w:r>
      <w:r w:rsidR="005D68C7">
        <w:t>mi emocjami lub cechami własnej</w:t>
      </w:r>
      <w:r w:rsidR="00A91A03" w:rsidRPr="008F5316">
        <w:t xml:space="preserve"> osobowości poprzez odpowiednie działania terapeutyczne.</w:t>
      </w:r>
    </w:p>
    <w:p w:rsidR="00A91A03" w:rsidRPr="008F5316" w:rsidRDefault="00A91A03" w:rsidP="008F5316">
      <w:pPr>
        <w:pStyle w:val="NormalnyWeb"/>
        <w:spacing w:before="0" w:beforeAutospacing="0" w:after="0" w:afterAutospacing="0"/>
        <w:ind w:firstLine="708"/>
        <w:jc w:val="both"/>
        <w:rPr>
          <w:b/>
          <w:bCs/>
        </w:rPr>
      </w:pPr>
      <w:r w:rsidRPr="008F5316">
        <w:t xml:space="preserve">W obu sferach niezbędne jest </w:t>
      </w:r>
      <w:r w:rsidR="005D68C7">
        <w:t xml:space="preserve">stałe </w:t>
      </w:r>
      <w:r w:rsidRPr="008F5316">
        <w:t>wspó</w:t>
      </w:r>
      <w:r w:rsidR="00553B71">
        <w:t xml:space="preserve">łdziałanie </w:t>
      </w:r>
      <w:r w:rsidR="00A274F5">
        <w:t xml:space="preserve">szkoły </w:t>
      </w:r>
      <w:r w:rsidR="00553B71">
        <w:t xml:space="preserve">z rodzicami ucznia </w:t>
      </w:r>
      <w:r w:rsidR="005D68C7">
        <w:t>zdolnego oraz</w:t>
      </w:r>
      <w:r w:rsidR="00553B71">
        <w:t xml:space="preserve"> </w:t>
      </w:r>
      <w:r w:rsidR="005D68C7">
        <w:t>wspólne wypracowanie jednolitego</w:t>
      </w:r>
      <w:r w:rsidR="00AD7346">
        <w:t xml:space="preserve"> kierunku</w:t>
      </w:r>
      <w:r w:rsidRPr="008F5316">
        <w:t xml:space="preserve"> postępowania, tak</w:t>
      </w:r>
      <w:r w:rsidR="005D68C7">
        <w:t>,</w:t>
      </w:r>
      <w:r w:rsidRPr="008F5316">
        <w:t xml:space="preserve"> aby możliwy był sukces satysfakcjonujący obie strony. </w:t>
      </w:r>
    </w:p>
    <w:p w:rsidR="009B02F4" w:rsidRDefault="00E202ED" w:rsidP="00590956">
      <w:pPr>
        <w:pStyle w:val="NormalnyWeb"/>
        <w:spacing w:before="0" w:beforeAutospacing="0" w:after="0" w:afterAutospacing="0"/>
        <w:jc w:val="both"/>
        <w:rPr>
          <w:b/>
          <w:bCs/>
          <w:i/>
          <w:sz w:val="28"/>
          <w:szCs w:val="28"/>
        </w:rPr>
      </w:pPr>
      <w:r w:rsidRPr="006806AA">
        <w:rPr>
          <w:b/>
          <w:bCs/>
          <w:i/>
          <w:sz w:val="28"/>
          <w:szCs w:val="28"/>
        </w:rPr>
        <w:tab/>
      </w:r>
    </w:p>
    <w:p w:rsidR="00971018" w:rsidRPr="00410648" w:rsidRDefault="005D68C7" w:rsidP="00590956">
      <w:pPr>
        <w:pStyle w:val="NormalnyWeb"/>
        <w:spacing w:before="0" w:beforeAutospacing="0" w:after="0" w:afterAutospacing="0"/>
        <w:jc w:val="both"/>
        <w:rPr>
          <w:b/>
          <w:bCs/>
        </w:rPr>
      </w:pPr>
      <w:r>
        <w:rPr>
          <w:b/>
          <w:bCs/>
        </w:rPr>
        <w:t>Szkoła</w:t>
      </w:r>
      <w:r w:rsidR="00590956" w:rsidRPr="00410648">
        <w:rPr>
          <w:b/>
          <w:bCs/>
        </w:rPr>
        <w:t> </w:t>
      </w:r>
      <w:r w:rsidR="006806AA" w:rsidRPr="00410648">
        <w:rPr>
          <w:b/>
          <w:bCs/>
        </w:rPr>
        <w:t>w procesie wspierania</w:t>
      </w:r>
      <w:r w:rsidR="00553B71" w:rsidRPr="00410648">
        <w:rPr>
          <w:b/>
          <w:bCs/>
        </w:rPr>
        <w:t xml:space="preserve"> ucznia zdolnego</w:t>
      </w:r>
      <w:r w:rsidR="006806AA" w:rsidRPr="00410648">
        <w:rPr>
          <w:b/>
          <w:bCs/>
        </w:rPr>
        <w:t xml:space="preserve"> </w:t>
      </w:r>
    </w:p>
    <w:p w:rsidR="00410648" w:rsidRDefault="00926178" w:rsidP="00926178">
      <w:pPr>
        <w:pStyle w:val="NormalnyWeb"/>
        <w:spacing w:before="0" w:beforeAutospacing="0" w:after="0" w:afterAutospacing="0"/>
        <w:ind w:firstLine="708"/>
        <w:jc w:val="both"/>
      </w:pPr>
      <w:r>
        <w:t xml:space="preserve">Szkoła </w:t>
      </w:r>
      <w:r w:rsidR="00013309">
        <w:t xml:space="preserve">jako instytucja </w:t>
      </w:r>
      <w:r>
        <w:t>stanowi jedno z podstawowych miejsc, w którym uczeń</w:t>
      </w:r>
      <w:r w:rsidR="00013309">
        <w:t xml:space="preserve"> zdolny powinien uzyskać wsparcie, jakiego potrzebuje</w:t>
      </w:r>
      <w:r w:rsidR="00DE5C0D">
        <w:t xml:space="preserve"> w tr</w:t>
      </w:r>
      <w:r>
        <w:t xml:space="preserve">akcie rozwoju swoich zdolności. To </w:t>
      </w:r>
      <w:r w:rsidR="00DE5C0D">
        <w:t xml:space="preserve">przede wszystkim </w:t>
      </w:r>
      <w:r>
        <w:t xml:space="preserve">w środowisku szkolnym dziecko </w:t>
      </w:r>
      <w:r w:rsidR="00DE5C0D">
        <w:t xml:space="preserve">styka się z sytuacjami, które przyczyniają się do </w:t>
      </w:r>
      <w:r w:rsidR="00DE5C0D" w:rsidRPr="009E00CC">
        <w:t>zwiększenia jego możliwości rozwojowych, indywidualności,</w:t>
      </w:r>
      <w:r w:rsidR="00410648" w:rsidRPr="009E00CC">
        <w:t xml:space="preserve"> zdolności i zainteresowań.</w:t>
      </w:r>
      <w:r w:rsidR="00013309" w:rsidRPr="009E00CC">
        <w:t xml:space="preserve"> Rolę, jaka szkoła odgrywa</w:t>
      </w:r>
      <w:r w:rsidRPr="009E00CC">
        <w:t xml:space="preserve"> w procesie wspierania rozwoju ucznia zdolnego </w:t>
      </w:r>
      <w:r w:rsidRPr="009E00CC">
        <w:rPr>
          <w:color w:val="000000"/>
        </w:rPr>
        <w:t>określa</w:t>
      </w:r>
      <w:r w:rsidR="00013309" w:rsidRPr="009E00CC">
        <w:rPr>
          <w:color w:val="000000"/>
        </w:rPr>
        <w:t xml:space="preserve"> Rozporządzenie</w:t>
      </w:r>
      <w:r w:rsidR="00410648" w:rsidRPr="009E00CC">
        <w:rPr>
          <w:color w:val="000000"/>
        </w:rPr>
        <w:t xml:space="preserve"> </w:t>
      </w:r>
      <w:r w:rsidR="00013309" w:rsidRPr="009E00CC">
        <w:rPr>
          <w:color w:val="000000"/>
        </w:rPr>
        <w:t xml:space="preserve">MEN </w:t>
      </w:r>
      <w:r w:rsidR="00410648" w:rsidRPr="009E00CC">
        <w:rPr>
          <w:color w:val="000000"/>
        </w:rPr>
        <w:t>z dnia 9 sierpnia 2017 roku w sprawie zasad organizacji i udzielania pomocy psychologiczno-pedagogicznej w publicznych przedszkolach, szkołach i placówkach</w:t>
      </w:r>
      <w:r w:rsidR="00013309" w:rsidRPr="009E00CC">
        <w:rPr>
          <w:color w:val="000000"/>
        </w:rPr>
        <w:t>, którego zapisy obligują</w:t>
      </w:r>
      <w:r w:rsidR="00410648" w:rsidRPr="009E00CC">
        <w:rPr>
          <w:color w:val="000000"/>
        </w:rPr>
        <w:t xml:space="preserve"> nauczycieli do prowadzenia rozpoznania uzdolnień uczniów, a w przypadku ich stwierdzenia</w:t>
      </w:r>
      <w:r w:rsidR="00013309" w:rsidRPr="009E00CC">
        <w:rPr>
          <w:color w:val="000000"/>
        </w:rPr>
        <w:t>,</w:t>
      </w:r>
      <w:r w:rsidR="00410648" w:rsidRPr="009E00CC">
        <w:rPr>
          <w:color w:val="000000"/>
        </w:rPr>
        <w:t xml:space="preserve"> podjęcia działań wspierających rozwój uzdolnień oraz zaspokających potrzeby uczniów ze szczególnymi uzdolnieniami.</w:t>
      </w:r>
    </w:p>
    <w:p w:rsidR="00013309" w:rsidRPr="00D9695A" w:rsidRDefault="00DE5C0D" w:rsidP="00D9695A">
      <w:pPr>
        <w:spacing w:after="0" w:line="240" w:lineRule="auto"/>
        <w:ind w:firstLine="708"/>
        <w:jc w:val="both"/>
        <w:rPr>
          <w:rFonts w:ascii="Times New Roman" w:eastAsia="Times New Roman" w:hAnsi="Times New Roman" w:cs="Times New Roman"/>
          <w:sz w:val="24"/>
          <w:szCs w:val="24"/>
        </w:rPr>
      </w:pPr>
      <w:r w:rsidRPr="00D9695A">
        <w:rPr>
          <w:rFonts w:ascii="Times New Roman" w:hAnsi="Times New Roman" w:cs="Times New Roman"/>
          <w:sz w:val="24"/>
          <w:szCs w:val="24"/>
        </w:rPr>
        <w:t>Zadania, jakie stawia się szkole w zakresie wspierania ucznia zdolnego, tworzą integralną część działalności nauczyciela. To jemu przypada największa rola w pracy z uzdolnionym dzieckiem i od niego zależy, jak będ</w:t>
      </w:r>
      <w:r w:rsidR="005D68C7">
        <w:rPr>
          <w:rFonts w:ascii="Times New Roman" w:hAnsi="Times New Roman" w:cs="Times New Roman"/>
          <w:sz w:val="24"/>
          <w:szCs w:val="24"/>
        </w:rPr>
        <w:t>zie przebiegał jego</w:t>
      </w:r>
      <w:r w:rsidR="00926178" w:rsidRPr="00D9695A">
        <w:rPr>
          <w:rFonts w:ascii="Times New Roman" w:hAnsi="Times New Roman" w:cs="Times New Roman"/>
          <w:sz w:val="24"/>
          <w:szCs w:val="24"/>
        </w:rPr>
        <w:t xml:space="preserve"> rozwój.</w:t>
      </w:r>
      <w:r w:rsidR="00D9695A" w:rsidRPr="00D9695A">
        <w:rPr>
          <w:rFonts w:ascii="Times New Roman" w:eastAsia="Times New Roman" w:hAnsi="Times New Roman" w:cs="Times New Roman"/>
          <w:sz w:val="24"/>
          <w:szCs w:val="24"/>
        </w:rPr>
        <w:t xml:space="preserve"> Podstawowym zadaniem nauczyciela</w:t>
      </w:r>
      <w:r w:rsidR="00D9695A">
        <w:rPr>
          <w:rFonts w:ascii="Times New Roman" w:eastAsia="Times New Roman" w:hAnsi="Times New Roman" w:cs="Times New Roman"/>
          <w:sz w:val="24"/>
          <w:szCs w:val="24"/>
        </w:rPr>
        <w:t xml:space="preserve"> </w:t>
      </w:r>
      <w:r w:rsidR="00D9695A" w:rsidRPr="00D9695A">
        <w:rPr>
          <w:rFonts w:ascii="Times New Roman" w:eastAsia="Times New Roman" w:hAnsi="Times New Roman" w:cs="Times New Roman"/>
          <w:sz w:val="24"/>
          <w:szCs w:val="24"/>
        </w:rPr>
        <w:t>w stosunku do ucznia zdolnego staje się stworzenie klimatu sprzyjającego rozwojowi ciekawości poznawczej, inspirującego do ro</w:t>
      </w:r>
      <w:r w:rsidR="00D9695A">
        <w:rPr>
          <w:rFonts w:ascii="Times New Roman" w:eastAsia="Times New Roman" w:hAnsi="Times New Roman" w:cs="Times New Roman"/>
          <w:sz w:val="24"/>
          <w:szCs w:val="24"/>
        </w:rPr>
        <w:t>zwoju, umożliwianie zastosowania</w:t>
      </w:r>
      <w:r w:rsidR="005D68C7">
        <w:rPr>
          <w:rFonts w:ascii="Times New Roman" w:eastAsia="Times New Roman" w:hAnsi="Times New Roman" w:cs="Times New Roman"/>
          <w:sz w:val="24"/>
          <w:szCs w:val="24"/>
        </w:rPr>
        <w:t xml:space="preserve"> wiedzy i jej poznawania</w:t>
      </w:r>
      <w:r w:rsidR="00D9695A" w:rsidRPr="00D9695A">
        <w:rPr>
          <w:rFonts w:ascii="Times New Roman" w:eastAsia="Times New Roman" w:hAnsi="Times New Roman" w:cs="Times New Roman"/>
          <w:sz w:val="24"/>
          <w:szCs w:val="24"/>
        </w:rPr>
        <w:t xml:space="preserve"> poprzez działanie praktyczne, rozwiązywanie problemów, analiz</w:t>
      </w:r>
      <w:r w:rsidR="00D9695A">
        <w:rPr>
          <w:rFonts w:ascii="Times New Roman" w:eastAsia="Times New Roman" w:hAnsi="Times New Roman" w:cs="Times New Roman"/>
          <w:sz w:val="24"/>
          <w:szCs w:val="24"/>
        </w:rPr>
        <w:t>owanie, d</w:t>
      </w:r>
      <w:r w:rsidR="00D9695A" w:rsidRPr="00D9695A">
        <w:rPr>
          <w:rFonts w:ascii="Times New Roman" w:eastAsia="Times New Roman" w:hAnsi="Times New Roman" w:cs="Times New Roman"/>
          <w:sz w:val="24"/>
          <w:szCs w:val="24"/>
        </w:rPr>
        <w:t>yskutowanie.</w:t>
      </w:r>
      <w:r w:rsidR="00D9695A">
        <w:rPr>
          <w:rFonts w:ascii="Times New Roman" w:eastAsia="Times New Roman" w:hAnsi="Times New Roman" w:cs="Times New Roman"/>
          <w:sz w:val="24"/>
          <w:szCs w:val="24"/>
        </w:rPr>
        <w:t xml:space="preserve"> </w:t>
      </w:r>
      <w:r w:rsidR="00D9695A">
        <w:rPr>
          <w:rFonts w:ascii="Times New Roman" w:hAnsi="Times New Roman" w:cs="Times New Roman"/>
          <w:sz w:val="24"/>
          <w:szCs w:val="24"/>
        </w:rPr>
        <w:t>Przy tym</w:t>
      </w:r>
      <w:r w:rsidRPr="00D9695A">
        <w:rPr>
          <w:rFonts w:ascii="Times New Roman" w:hAnsi="Times New Roman" w:cs="Times New Roman"/>
          <w:sz w:val="24"/>
          <w:szCs w:val="24"/>
        </w:rPr>
        <w:t xml:space="preserve"> </w:t>
      </w:r>
      <w:r w:rsidR="00D9695A">
        <w:rPr>
          <w:rFonts w:ascii="Times New Roman" w:hAnsi="Times New Roman" w:cs="Times New Roman"/>
          <w:sz w:val="24"/>
          <w:szCs w:val="24"/>
        </w:rPr>
        <w:t xml:space="preserve">w </w:t>
      </w:r>
      <w:r w:rsidRPr="00D9695A">
        <w:rPr>
          <w:rFonts w:ascii="Times New Roman" w:hAnsi="Times New Roman" w:cs="Times New Roman"/>
          <w:sz w:val="24"/>
          <w:szCs w:val="24"/>
        </w:rPr>
        <w:t xml:space="preserve">pracy </w:t>
      </w:r>
      <w:r w:rsidR="00D9695A">
        <w:rPr>
          <w:rFonts w:ascii="Times New Roman" w:hAnsi="Times New Roman" w:cs="Times New Roman"/>
          <w:sz w:val="24"/>
          <w:szCs w:val="24"/>
        </w:rPr>
        <w:t xml:space="preserve">nauczyciela </w:t>
      </w:r>
      <w:r w:rsidRPr="00D9695A">
        <w:rPr>
          <w:rFonts w:ascii="Times New Roman" w:hAnsi="Times New Roman" w:cs="Times New Roman"/>
          <w:sz w:val="24"/>
          <w:szCs w:val="24"/>
        </w:rPr>
        <w:t>z uczniem zdolnym</w:t>
      </w:r>
      <w:r w:rsidR="00D9695A">
        <w:rPr>
          <w:rFonts w:ascii="Times New Roman" w:hAnsi="Times New Roman" w:cs="Times New Roman"/>
          <w:sz w:val="24"/>
          <w:szCs w:val="24"/>
        </w:rPr>
        <w:t>,</w:t>
      </w:r>
      <w:r w:rsidRPr="00D9695A">
        <w:rPr>
          <w:rFonts w:ascii="Times New Roman" w:hAnsi="Times New Roman" w:cs="Times New Roman"/>
          <w:sz w:val="24"/>
          <w:szCs w:val="24"/>
        </w:rPr>
        <w:t xml:space="preserve"> obok wspierania zdolności, zainteresow</w:t>
      </w:r>
      <w:r w:rsidR="00013309" w:rsidRPr="00D9695A">
        <w:rPr>
          <w:rFonts w:ascii="Times New Roman" w:hAnsi="Times New Roman" w:cs="Times New Roman"/>
          <w:sz w:val="24"/>
          <w:szCs w:val="24"/>
        </w:rPr>
        <w:t xml:space="preserve">ań i umiejętności, </w:t>
      </w:r>
      <w:r w:rsidR="00D9695A">
        <w:rPr>
          <w:rFonts w:ascii="Times New Roman" w:hAnsi="Times New Roman" w:cs="Times New Roman"/>
          <w:sz w:val="24"/>
          <w:szCs w:val="24"/>
        </w:rPr>
        <w:t>bardzo ważnym</w:t>
      </w:r>
      <w:r w:rsidRPr="00D9695A">
        <w:rPr>
          <w:rFonts w:ascii="Times New Roman" w:hAnsi="Times New Roman" w:cs="Times New Roman"/>
          <w:sz w:val="24"/>
          <w:szCs w:val="24"/>
        </w:rPr>
        <w:t xml:space="preserve"> elementem jest wspomaganie </w:t>
      </w:r>
      <w:r w:rsidR="005D68C7">
        <w:rPr>
          <w:rFonts w:ascii="Times New Roman" w:hAnsi="Times New Roman" w:cs="Times New Roman"/>
          <w:sz w:val="24"/>
          <w:szCs w:val="24"/>
        </w:rPr>
        <w:t xml:space="preserve">jego </w:t>
      </w:r>
      <w:r w:rsidRPr="00D9695A">
        <w:rPr>
          <w:rFonts w:ascii="Times New Roman" w:hAnsi="Times New Roman" w:cs="Times New Roman"/>
          <w:sz w:val="24"/>
          <w:szCs w:val="24"/>
        </w:rPr>
        <w:t>rozwoju przy uwzględnieniu sfery poznawc</w:t>
      </w:r>
      <w:r w:rsidR="00D9695A">
        <w:rPr>
          <w:rFonts w:ascii="Times New Roman" w:hAnsi="Times New Roman" w:cs="Times New Roman"/>
          <w:sz w:val="24"/>
          <w:szCs w:val="24"/>
        </w:rPr>
        <w:t>zej, emocjonalnej i społecznej.</w:t>
      </w:r>
    </w:p>
    <w:p w:rsidR="00C81E55" w:rsidRPr="00ED6644" w:rsidRDefault="00D9695A" w:rsidP="00C81E5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zdolny jako dziecko</w:t>
      </w:r>
      <w:r w:rsidR="006806AA" w:rsidRPr="00A10803">
        <w:rPr>
          <w:rFonts w:ascii="Times New Roman" w:eastAsia="Times New Roman" w:hAnsi="Times New Roman" w:cs="Times New Roman"/>
          <w:sz w:val="24"/>
          <w:szCs w:val="24"/>
        </w:rPr>
        <w:t xml:space="preserve"> o specjalnych potrzebach edukacyjnych</w:t>
      </w:r>
      <w:r>
        <w:rPr>
          <w:rFonts w:ascii="Times New Roman" w:eastAsia="Times New Roman" w:hAnsi="Times New Roman" w:cs="Times New Roman"/>
          <w:sz w:val="24"/>
          <w:szCs w:val="24"/>
        </w:rPr>
        <w:t xml:space="preserve"> wymaga od szkoły i nauczycieli</w:t>
      </w:r>
      <w:r w:rsidR="00C81E55">
        <w:rPr>
          <w:rFonts w:ascii="Times New Roman" w:eastAsia="Times New Roman" w:hAnsi="Times New Roman" w:cs="Times New Roman"/>
          <w:sz w:val="24"/>
          <w:szCs w:val="24"/>
        </w:rPr>
        <w:t xml:space="preserve"> indywidualizacji nauczania oraz</w:t>
      </w:r>
      <w:r w:rsidR="006806AA" w:rsidRPr="00A10803">
        <w:rPr>
          <w:rFonts w:ascii="Times New Roman" w:eastAsia="Times New Roman" w:hAnsi="Times New Roman" w:cs="Times New Roman"/>
          <w:sz w:val="24"/>
          <w:szCs w:val="24"/>
        </w:rPr>
        <w:t xml:space="preserve"> </w:t>
      </w:r>
      <w:r w:rsidR="00C81E55">
        <w:rPr>
          <w:rFonts w:ascii="Times New Roman" w:eastAsia="Times New Roman" w:hAnsi="Times New Roman" w:cs="Times New Roman"/>
          <w:sz w:val="24"/>
          <w:szCs w:val="24"/>
        </w:rPr>
        <w:t xml:space="preserve">form i metod pracy dydaktycznej dostosowanych </w:t>
      </w:r>
      <w:r w:rsidR="006806AA" w:rsidRPr="00C81E55">
        <w:rPr>
          <w:rFonts w:ascii="Times New Roman" w:eastAsia="Times New Roman" w:hAnsi="Times New Roman" w:cs="Times New Roman"/>
          <w:sz w:val="24"/>
          <w:szCs w:val="24"/>
        </w:rPr>
        <w:t>do po</w:t>
      </w:r>
      <w:r w:rsidR="006806AA" w:rsidRPr="00ED6644">
        <w:rPr>
          <w:rFonts w:ascii="Times New Roman" w:eastAsia="Times New Roman" w:hAnsi="Times New Roman" w:cs="Times New Roman"/>
          <w:sz w:val="24"/>
          <w:szCs w:val="24"/>
        </w:rPr>
        <w:t>trzeb, predyspozycji i uzdolnień</w:t>
      </w:r>
      <w:r w:rsidR="00C81E55" w:rsidRPr="00ED6644">
        <w:rPr>
          <w:rFonts w:ascii="Times New Roman" w:eastAsia="Times New Roman" w:hAnsi="Times New Roman" w:cs="Times New Roman"/>
          <w:sz w:val="24"/>
          <w:szCs w:val="24"/>
        </w:rPr>
        <w:t>. W procesie wspierania ucznia zdolnego prze</w:t>
      </w:r>
      <w:r w:rsidR="00ED6644">
        <w:rPr>
          <w:rFonts w:ascii="Times New Roman" w:eastAsia="Times New Roman" w:hAnsi="Times New Roman" w:cs="Times New Roman"/>
          <w:sz w:val="24"/>
          <w:szCs w:val="24"/>
        </w:rPr>
        <w:t>z szkołę uwzględnia się takie działania, jak:</w:t>
      </w:r>
    </w:p>
    <w:p w:rsidR="00C81E55" w:rsidRPr="00ED6644" w:rsidRDefault="00C81E55" w:rsidP="00C81E55">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hAnsi="Times New Roman" w:cs="Times New Roman"/>
          <w:sz w:val="24"/>
          <w:szCs w:val="24"/>
        </w:rPr>
        <w:t>Dostosowanie metody i formy pracy do potrzeb, predyspozycji i uzdolnień</w:t>
      </w:r>
      <w:r w:rsidR="00ED6644">
        <w:rPr>
          <w:rFonts w:ascii="Times New Roman" w:hAnsi="Times New Roman" w:cs="Times New Roman"/>
          <w:sz w:val="24"/>
          <w:szCs w:val="24"/>
        </w:rPr>
        <w:t xml:space="preserve"> ucznia</w:t>
      </w:r>
      <w:r w:rsidRPr="00ED6644">
        <w:rPr>
          <w:rFonts w:ascii="Times New Roman" w:hAnsi="Times New Roman" w:cs="Times New Roman"/>
          <w:sz w:val="24"/>
          <w:szCs w:val="24"/>
        </w:rPr>
        <w:t>.</w:t>
      </w:r>
    </w:p>
    <w:p w:rsidR="00ED6644" w:rsidRPr="00ED6644" w:rsidRDefault="00C81E55" w:rsidP="00ED6644">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eastAsia="Times New Roman" w:hAnsi="Times New Roman" w:cs="Times New Roman"/>
          <w:sz w:val="24"/>
          <w:szCs w:val="24"/>
        </w:rPr>
        <w:t>Indywidualizowanie i różnicowanie pracy na lekcji oraz podczas zajęć pozalekcyjnych</w:t>
      </w:r>
      <w:r w:rsidR="00ED6644">
        <w:rPr>
          <w:rFonts w:ascii="Times New Roman" w:eastAsia="Times New Roman" w:hAnsi="Times New Roman" w:cs="Times New Roman"/>
          <w:sz w:val="24"/>
          <w:szCs w:val="24"/>
        </w:rPr>
        <w:t>, m.in. poprzez:</w:t>
      </w:r>
    </w:p>
    <w:p w:rsidR="00ED6644" w:rsidRDefault="00ED6644" w:rsidP="00ED6644">
      <w:pPr>
        <w:pStyle w:val="Akapitzlis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6644">
        <w:rPr>
          <w:rFonts w:ascii="Times New Roman" w:eastAsia="Times New Roman" w:hAnsi="Times New Roman" w:cs="Times New Roman"/>
          <w:sz w:val="24"/>
          <w:szCs w:val="24"/>
        </w:rPr>
        <w:t xml:space="preserve">dobieranie i stosowanie aktywnych metod pracy, </w:t>
      </w:r>
    </w:p>
    <w:p w:rsidR="00ED6644" w:rsidRDefault="00ED6644" w:rsidP="00ED6644">
      <w:pPr>
        <w:pStyle w:val="Akapitzlis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6644">
        <w:rPr>
          <w:rFonts w:ascii="Times New Roman" w:eastAsia="Times New Roman" w:hAnsi="Times New Roman" w:cs="Times New Roman"/>
          <w:sz w:val="24"/>
          <w:szCs w:val="24"/>
        </w:rPr>
        <w:t xml:space="preserve">tworzenie okazji do pracy w grupach różnorodnych, </w:t>
      </w:r>
    </w:p>
    <w:p w:rsidR="00ED6644" w:rsidRDefault="00ED6644" w:rsidP="00003184">
      <w:pPr>
        <w:pStyle w:val="Akapitzlis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6644">
        <w:rPr>
          <w:rFonts w:ascii="Times New Roman" w:eastAsia="Times New Roman" w:hAnsi="Times New Roman" w:cs="Times New Roman"/>
          <w:sz w:val="24"/>
          <w:szCs w:val="24"/>
        </w:rPr>
        <w:t>tworzenie okazji do autoprezentacji w ramach codziennych lekcji w klasie,</w:t>
      </w:r>
    </w:p>
    <w:p w:rsidR="00ED6644" w:rsidRPr="00ED6644" w:rsidRDefault="00ED6644" w:rsidP="00003184">
      <w:pPr>
        <w:pStyle w:val="Akapitzlis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pracę</w:t>
      </w:r>
      <w:r w:rsidRPr="00ED6644">
        <w:rPr>
          <w:rFonts w:ascii="Times New Roman" w:eastAsia="Times New Roman" w:hAnsi="Times New Roman" w:cs="Times New Roman"/>
          <w:sz w:val="24"/>
          <w:szCs w:val="24"/>
        </w:rPr>
        <w:t xml:space="preserve"> w oparciu o mocne strony ucznia, jego uzdolnienia.</w:t>
      </w:r>
    </w:p>
    <w:p w:rsidR="00C81E55" w:rsidRPr="00ED6644" w:rsidRDefault="00C81E55" w:rsidP="00003184">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eastAsia="Times New Roman" w:hAnsi="Times New Roman" w:cs="Times New Roman"/>
          <w:sz w:val="24"/>
          <w:szCs w:val="24"/>
        </w:rPr>
        <w:t>M</w:t>
      </w:r>
      <w:r w:rsidRPr="00ED6644">
        <w:rPr>
          <w:rFonts w:ascii="Times New Roman" w:hAnsi="Times New Roman" w:cs="Times New Roman"/>
          <w:sz w:val="24"/>
          <w:szCs w:val="24"/>
        </w:rPr>
        <w:t>otywowanie d</w:t>
      </w:r>
      <w:r w:rsidR="00ED6644">
        <w:rPr>
          <w:rFonts w:ascii="Times New Roman" w:hAnsi="Times New Roman" w:cs="Times New Roman"/>
          <w:sz w:val="24"/>
          <w:szCs w:val="24"/>
        </w:rPr>
        <w:t>o udziału w olimpiadach, konkursach</w:t>
      </w:r>
      <w:r w:rsidRPr="00ED6644">
        <w:rPr>
          <w:rFonts w:ascii="Times New Roman" w:hAnsi="Times New Roman" w:cs="Times New Roman"/>
          <w:sz w:val="24"/>
          <w:szCs w:val="24"/>
        </w:rPr>
        <w:t>, turniejach, obozach naukowych, projektach i programach przeznac</w:t>
      </w:r>
      <w:r w:rsidR="00ED6644">
        <w:rPr>
          <w:rFonts w:ascii="Times New Roman" w:hAnsi="Times New Roman" w:cs="Times New Roman"/>
          <w:sz w:val="24"/>
          <w:szCs w:val="24"/>
        </w:rPr>
        <w:t>zonych dla uczniów zdolnych.</w:t>
      </w:r>
    </w:p>
    <w:p w:rsidR="00C81E55" w:rsidRPr="00ED6644" w:rsidRDefault="00C81E55" w:rsidP="00003184">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hAnsi="Times New Roman" w:cs="Times New Roman"/>
          <w:sz w:val="24"/>
          <w:szCs w:val="24"/>
        </w:rPr>
        <w:t>Proponowanie uczniowi nauki w ramach mię</w:t>
      </w:r>
      <w:r w:rsidR="00ED6644">
        <w:rPr>
          <w:rFonts w:ascii="Times New Roman" w:hAnsi="Times New Roman" w:cs="Times New Roman"/>
          <w:sz w:val="24"/>
          <w:szCs w:val="24"/>
        </w:rPr>
        <w:t>dzynarodowych wymian młodzieży.</w:t>
      </w:r>
    </w:p>
    <w:p w:rsidR="00C81E55" w:rsidRPr="00ED6644" w:rsidRDefault="00ED6644" w:rsidP="00003184">
      <w:pPr>
        <w:pStyle w:val="Akapitzlist"/>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C81E55" w:rsidRPr="00ED6644">
        <w:rPr>
          <w:rFonts w:ascii="Times New Roman" w:hAnsi="Times New Roman" w:cs="Times New Roman"/>
          <w:sz w:val="24"/>
          <w:szCs w:val="24"/>
        </w:rPr>
        <w:t>ozyskanie ekspertów, tutorów, o</w:t>
      </w:r>
      <w:r>
        <w:rPr>
          <w:rFonts w:ascii="Times New Roman" w:hAnsi="Times New Roman" w:cs="Times New Roman"/>
          <w:sz w:val="24"/>
          <w:szCs w:val="24"/>
        </w:rPr>
        <w:t>piekunów dla ucznia zdolnego.</w:t>
      </w:r>
    </w:p>
    <w:p w:rsidR="00C81E55" w:rsidRPr="00ED6644" w:rsidRDefault="00C81E55" w:rsidP="00003184">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hAnsi="Times New Roman" w:cs="Times New Roman"/>
          <w:sz w:val="24"/>
          <w:szCs w:val="24"/>
        </w:rPr>
        <w:t>Opracowanie indywidualnego planu rozwoju dla uc</w:t>
      </w:r>
      <w:r w:rsidR="00ED6644">
        <w:rPr>
          <w:rFonts w:ascii="Times New Roman" w:hAnsi="Times New Roman" w:cs="Times New Roman"/>
          <w:sz w:val="24"/>
          <w:szCs w:val="24"/>
        </w:rPr>
        <w:t>znia zdolnego, w tym indywidualnego</w:t>
      </w:r>
      <w:r w:rsidRPr="00ED6644">
        <w:rPr>
          <w:rFonts w:ascii="Times New Roman" w:hAnsi="Times New Roman" w:cs="Times New Roman"/>
          <w:sz w:val="24"/>
          <w:szCs w:val="24"/>
        </w:rPr>
        <w:t xml:space="preserve"> program</w:t>
      </w:r>
      <w:r w:rsidR="00ED6644">
        <w:rPr>
          <w:rFonts w:ascii="Times New Roman" w:hAnsi="Times New Roman" w:cs="Times New Roman"/>
          <w:sz w:val="24"/>
          <w:szCs w:val="24"/>
        </w:rPr>
        <w:t>u nauczania i/lub indywidualnego</w:t>
      </w:r>
      <w:r w:rsidRPr="00ED6644">
        <w:rPr>
          <w:rFonts w:ascii="Times New Roman" w:hAnsi="Times New Roman" w:cs="Times New Roman"/>
          <w:sz w:val="24"/>
          <w:szCs w:val="24"/>
        </w:rPr>
        <w:t xml:space="preserve"> tok</w:t>
      </w:r>
      <w:r w:rsidR="00003184">
        <w:rPr>
          <w:rFonts w:ascii="Times New Roman" w:hAnsi="Times New Roman" w:cs="Times New Roman"/>
          <w:sz w:val="24"/>
          <w:szCs w:val="24"/>
        </w:rPr>
        <w:t>u</w:t>
      </w:r>
      <w:r w:rsidRPr="00ED6644">
        <w:rPr>
          <w:rFonts w:ascii="Times New Roman" w:hAnsi="Times New Roman" w:cs="Times New Roman"/>
          <w:sz w:val="24"/>
          <w:szCs w:val="24"/>
        </w:rPr>
        <w:t xml:space="preserve"> nauki.</w:t>
      </w:r>
    </w:p>
    <w:p w:rsidR="00C81E55" w:rsidRPr="00ED6644" w:rsidRDefault="00C81E55" w:rsidP="00003184">
      <w:pPr>
        <w:pStyle w:val="Akapitzlist"/>
        <w:numPr>
          <w:ilvl w:val="0"/>
          <w:numId w:val="14"/>
        </w:numPr>
        <w:spacing w:after="0" w:line="240" w:lineRule="auto"/>
        <w:jc w:val="both"/>
        <w:rPr>
          <w:rFonts w:ascii="Times New Roman" w:eastAsia="Times New Roman" w:hAnsi="Times New Roman" w:cs="Times New Roman"/>
          <w:sz w:val="24"/>
          <w:szCs w:val="24"/>
        </w:rPr>
      </w:pPr>
      <w:r w:rsidRPr="00ED6644">
        <w:rPr>
          <w:rFonts w:ascii="Times New Roman" w:hAnsi="Times New Roman" w:cs="Times New Roman"/>
          <w:sz w:val="24"/>
          <w:szCs w:val="24"/>
        </w:rPr>
        <w:t>Organizowanie konsultacji i zapraszanie na zajęcia ekspertów spoza szkoły, na przykład pracowników uczelni wyższych, nauczycieli z innych sz</w:t>
      </w:r>
      <w:r w:rsidR="00ED6644">
        <w:rPr>
          <w:rFonts w:ascii="Times New Roman" w:hAnsi="Times New Roman" w:cs="Times New Roman"/>
          <w:sz w:val="24"/>
          <w:szCs w:val="24"/>
        </w:rPr>
        <w:t>kół, specjalistów, instruktorów.</w:t>
      </w:r>
    </w:p>
    <w:p w:rsidR="00ED6644" w:rsidRPr="00ED6644" w:rsidRDefault="00ED6644" w:rsidP="00003184">
      <w:pPr>
        <w:pStyle w:val="Akapitzlist"/>
        <w:numPr>
          <w:ilvl w:val="0"/>
          <w:numId w:val="14"/>
        </w:numPr>
        <w:spacing w:after="0" w:line="240" w:lineRule="auto"/>
        <w:jc w:val="both"/>
        <w:rPr>
          <w:rFonts w:ascii="Times New Roman" w:eastAsia="Times New Roman" w:hAnsi="Times New Roman" w:cs="Times New Roman"/>
          <w:sz w:val="24"/>
          <w:szCs w:val="24"/>
        </w:rPr>
      </w:pPr>
      <w:r w:rsidRPr="00A10803">
        <w:rPr>
          <w:rFonts w:ascii="Times New Roman" w:eastAsia="Times New Roman" w:hAnsi="Times New Roman" w:cs="Times New Roman"/>
          <w:sz w:val="24"/>
          <w:szCs w:val="24"/>
        </w:rPr>
        <w:lastRenderedPageBreak/>
        <w:t>Wskazywanie kierunków rozwoju, współpraca</w:t>
      </w:r>
      <w:r>
        <w:rPr>
          <w:rFonts w:ascii="Times New Roman" w:eastAsia="Times New Roman" w:hAnsi="Times New Roman" w:cs="Times New Roman"/>
          <w:sz w:val="24"/>
          <w:szCs w:val="24"/>
        </w:rPr>
        <w:t xml:space="preserve"> </w:t>
      </w:r>
      <w:r w:rsidRPr="00A10803">
        <w:rPr>
          <w:rFonts w:ascii="Times New Roman" w:eastAsia="Times New Roman" w:hAnsi="Times New Roman" w:cs="Times New Roman"/>
          <w:sz w:val="24"/>
          <w:szCs w:val="24"/>
        </w:rPr>
        <w:t>z rodzicami oraz z innymi instytucjami działającymi na rzecz dzieci zdolnych.</w:t>
      </w:r>
    </w:p>
    <w:p w:rsidR="00E202ED" w:rsidRPr="00ED6644" w:rsidRDefault="00ED6644" w:rsidP="00003184">
      <w:pPr>
        <w:pStyle w:val="Akapitzlist"/>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C81E55" w:rsidRPr="00ED6644">
        <w:rPr>
          <w:rFonts w:ascii="Times New Roman" w:hAnsi="Times New Roman" w:cs="Times New Roman"/>
          <w:sz w:val="24"/>
          <w:szCs w:val="24"/>
        </w:rPr>
        <w:t>ozyskanie środków finansowych na realizację pro</w:t>
      </w:r>
      <w:r>
        <w:rPr>
          <w:rFonts w:ascii="Times New Roman" w:hAnsi="Times New Roman" w:cs="Times New Roman"/>
          <w:sz w:val="24"/>
          <w:szCs w:val="24"/>
        </w:rPr>
        <w:t xml:space="preserve">jektów, programów, </w:t>
      </w:r>
      <w:r w:rsidR="00C81E55" w:rsidRPr="00ED6644">
        <w:rPr>
          <w:rFonts w:ascii="Times New Roman" w:hAnsi="Times New Roman" w:cs="Times New Roman"/>
          <w:sz w:val="24"/>
          <w:szCs w:val="24"/>
        </w:rPr>
        <w:t>zajęć</w:t>
      </w:r>
      <w:r>
        <w:rPr>
          <w:rFonts w:ascii="Times New Roman" w:hAnsi="Times New Roman" w:cs="Times New Roman"/>
          <w:sz w:val="24"/>
          <w:szCs w:val="24"/>
        </w:rPr>
        <w:t>.</w:t>
      </w:r>
    </w:p>
    <w:p w:rsidR="00ED6644" w:rsidRPr="00ED6644" w:rsidRDefault="00ED6644" w:rsidP="00ED6644">
      <w:pPr>
        <w:pStyle w:val="Akapitzlist"/>
        <w:spacing w:after="0" w:line="240" w:lineRule="auto"/>
        <w:jc w:val="both"/>
        <w:rPr>
          <w:rFonts w:ascii="Times New Roman" w:eastAsia="Times New Roman" w:hAnsi="Times New Roman" w:cs="Times New Roman"/>
          <w:sz w:val="24"/>
          <w:szCs w:val="24"/>
        </w:rPr>
      </w:pPr>
    </w:p>
    <w:p w:rsidR="00D9695A" w:rsidRDefault="00D9695A" w:rsidP="00B60148">
      <w:pPr>
        <w:pStyle w:val="NormalnyWeb"/>
        <w:spacing w:before="0" w:beforeAutospacing="0" w:after="0" w:afterAutospacing="0"/>
        <w:ind w:firstLine="360"/>
        <w:jc w:val="both"/>
      </w:pPr>
      <w:r w:rsidRPr="00A10803">
        <w:t>Podjęta przez szko</w:t>
      </w:r>
      <w:r w:rsidR="00B60148">
        <w:t>łę praca z uczniem zdolnym</w:t>
      </w:r>
      <w:r w:rsidRPr="00A10803">
        <w:t xml:space="preserve"> powi</w:t>
      </w:r>
      <w:r w:rsidR="00B60148">
        <w:t xml:space="preserve">nna iść w kierunku zapewnienia </w:t>
      </w:r>
      <w:r w:rsidRPr="00A10803">
        <w:t>m</w:t>
      </w:r>
      <w:r w:rsidR="00B60148">
        <w:t xml:space="preserve">u </w:t>
      </w:r>
      <w:r w:rsidRPr="00A10803">
        <w:t>równomiernego</w:t>
      </w:r>
      <w:r w:rsidR="00B60148">
        <w:t xml:space="preserve"> rozwoju wszystkich wymiarów</w:t>
      </w:r>
      <w:r w:rsidRPr="00A10803">
        <w:t xml:space="preserve"> osobowości: poznawczego, emocjonalnego, społecznego, fizycznego i moralnego. Praca powinna odbywać się w przyja</w:t>
      </w:r>
      <w:r w:rsidR="00003184">
        <w:t xml:space="preserve">znej atmosferze, przy </w:t>
      </w:r>
      <w:r w:rsidRPr="00A10803">
        <w:t>nacisk</w:t>
      </w:r>
      <w:r w:rsidR="00003184">
        <w:t>u</w:t>
      </w:r>
      <w:r w:rsidRPr="00A10803">
        <w:t xml:space="preserve"> </w:t>
      </w:r>
      <w:r w:rsidR="00B60148">
        <w:t>kładziony</w:t>
      </w:r>
      <w:r w:rsidR="00003184">
        <w:t>m</w:t>
      </w:r>
      <w:r w:rsidR="00B60148">
        <w:t xml:space="preserve"> </w:t>
      </w:r>
      <w:r w:rsidRPr="00A10803">
        <w:t>na aktywność samego ucznia, samodzielność i wybór tych treści, które</w:t>
      </w:r>
      <w:r w:rsidR="00B60148">
        <w:t xml:space="preserve"> go rzeczywiście interesują. Dziecku nie należy</w:t>
      </w:r>
      <w:r w:rsidRPr="00A10803">
        <w:t xml:space="preserve"> stawiać nadmiernych wymagań, bo to może go zniechęcić do</w:t>
      </w:r>
      <w:r w:rsidR="00B60148">
        <w:t xml:space="preserve"> dalszej pracy i własnych twórczych poszukiwań. Ponadto działaniem niezbędnym podczas tworzenia modelu </w:t>
      </w:r>
      <w:r>
        <w:t xml:space="preserve">pracy </w:t>
      </w:r>
      <w:r w:rsidR="00B60148">
        <w:t>z uczniem zdolnym w szkole, jest uwzględnienie w nim roli instytucji</w:t>
      </w:r>
      <w:r>
        <w:t xml:space="preserve"> pozaszko</w:t>
      </w:r>
      <w:r w:rsidR="00B60148">
        <w:t>ln</w:t>
      </w:r>
      <w:r w:rsidR="004157B5">
        <w:t>ych oraz</w:t>
      </w:r>
      <w:r w:rsidR="00B60148">
        <w:t xml:space="preserve"> środowiska rodzinnego dziecka.</w:t>
      </w:r>
    </w:p>
    <w:p w:rsidR="00B60148" w:rsidRPr="00B60148" w:rsidRDefault="00B60148" w:rsidP="00B60148">
      <w:pPr>
        <w:pStyle w:val="NormalnyWeb"/>
        <w:spacing w:before="0" w:beforeAutospacing="0" w:after="0" w:afterAutospacing="0"/>
        <w:ind w:firstLine="360"/>
        <w:jc w:val="both"/>
      </w:pPr>
    </w:p>
    <w:p w:rsidR="002F53B2" w:rsidRPr="00A10803" w:rsidRDefault="00503098" w:rsidP="002F53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Wspieranie rozwoju ucznia zdolnego – rola rodziców</w:t>
      </w:r>
    </w:p>
    <w:p w:rsidR="00003184" w:rsidRDefault="00003184" w:rsidP="00503098">
      <w:pPr>
        <w:spacing w:after="0" w:line="240" w:lineRule="auto"/>
        <w:ind w:firstLine="708"/>
        <w:jc w:val="both"/>
        <w:rPr>
          <w:rFonts w:ascii="Times New Roman" w:eastAsia="Times New Roman" w:hAnsi="Times New Roman" w:cs="Times New Roman"/>
          <w:sz w:val="24"/>
          <w:szCs w:val="24"/>
        </w:rPr>
      </w:pPr>
    </w:p>
    <w:p w:rsidR="00003184" w:rsidRDefault="00003184" w:rsidP="00003184">
      <w:pPr>
        <w:spacing w:after="0" w:line="240" w:lineRule="auto"/>
        <w:ind w:firstLine="708"/>
        <w:jc w:val="both"/>
        <w:rPr>
          <w:rFonts w:ascii="Times New Roman" w:hAnsi="Times New Roman" w:cs="Times New Roman"/>
          <w:sz w:val="24"/>
          <w:szCs w:val="24"/>
        </w:rPr>
      </w:pPr>
      <w:r w:rsidRPr="00553B71">
        <w:rPr>
          <w:rFonts w:ascii="Times New Roman" w:eastAsia="Times New Roman" w:hAnsi="Times New Roman" w:cs="Times New Roman"/>
          <w:sz w:val="24"/>
          <w:szCs w:val="24"/>
        </w:rPr>
        <w:t>W rozwijaniu zdolności i talentu dziecka zasadniczą rolę odgrywa rodzic.</w:t>
      </w:r>
      <w:r>
        <w:rPr>
          <w:rFonts w:ascii="Times New Roman" w:eastAsia="Times New Roman" w:hAnsi="Times New Roman" w:cs="Times New Roman"/>
          <w:sz w:val="24"/>
          <w:szCs w:val="24"/>
        </w:rPr>
        <w:t xml:space="preserve"> </w:t>
      </w:r>
      <w:r w:rsidRPr="00553B71">
        <w:rPr>
          <w:rFonts w:ascii="Times New Roman" w:eastAsia="Times New Roman" w:hAnsi="Times New Roman" w:cs="Times New Roman"/>
          <w:sz w:val="24"/>
          <w:szCs w:val="24"/>
        </w:rPr>
        <w:t>Rodzice powinni ściśle współpracować ze szkołą, do której uczęszcza dziecko,</w:t>
      </w:r>
      <w:r>
        <w:rPr>
          <w:rFonts w:ascii="Times New Roman" w:eastAsia="Times New Roman" w:hAnsi="Times New Roman" w:cs="Times New Roman"/>
          <w:sz w:val="24"/>
          <w:szCs w:val="24"/>
        </w:rPr>
        <w:t xml:space="preserve"> </w:t>
      </w:r>
      <w:r w:rsidRPr="00553B71">
        <w:rPr>
          <w:rFonts w:ascii="Times New Roman" w:eastAsia="Times New Roman" w:hAnsi="Times New Roman" w:cs="Times New Roman"/>
          <w:sz w:val="24"/>
          <w:szCs w:val="24"/>
        </w:rPr>
        <w:t>by wspólnie z nauczycielami zaspokajać</w:t>
      </w:r>
      <w:r>
        <w:rPr>
          <w:rFonts w:ascii="Times New Roman" w:eastAsia="Times New Roman" w:hAnsi="Times New Roman" w:cs="Times New Roman"/>
          <w:sz w:val="24"/>
          <w:szCs w:val="24"/>
        </w:rPr>
        <w:t xml:space="preserve"> jego potrzeby. </w:t>
      </w:r>
      <w:r w:rsidRPr="00553B71">
        <w:rPr>
          <w:rFonts w:ascii="Times New Roman" w:hAnsi="Times New Roman" w:cs="Times New Roman"/>
          <w:sz w:val="24"/>
          <w:szCs w:val="24"/>
        </w:rPr>
        <w:t>Efekty działań wychowawczych i edukacyjnych szkoły nigdy nie są oddzielone o</w:t>
      </w:r>
      <w:r>
        <w:rPr>
          <w:rFonts w:ascii="Times New Roman" w:hAnsi="Times New Roman" w:cs="Times New Roman"/>
          <w:sz w:val="24"/>
          <w:szCs w:val="24"/>
        </w:rPr>
        <w:t xml:space="preserve">d tego, co dzieje się w </w:t>
      </w:r>
      <w:r w:rsidRPr="00553B71">
        <w:rPr>
          <w:rFonts w:ascii="Times New Roman" w:hAnsi="Times New Roman" w:cs="Times New Roman"/>
          <w:sz w:val="24"/>
          <w:szCs w:val="24"/>
        </w:rPr>
        <w:t xml:space="preserve">środowisku </w:t>
      </w:r>
      <w:r>
        <w:rPr>
          <w:rFonts w:ascii="Times New Roman" w:hAnsi="Times New Roman" w:cs="Times New Roman"/>
          <w:sz w:val="24"/>
          <w:szCs w:val="24"/>
        </w:rPr>
        <w:t xml:space="preserve">domowym ucznia, a </w:t>
      </w:r>
      <w:r w:rsidRPr="00553B71">
        <w:rPr>
          <w:rFonts w:ascii="Times New Roman" w:hAnsi="Times New Roman" w:cs="Times New Roman"/>
          <w:sz w:val="24"/>
          <w:szCs w:val="24"/>
        </w:rPr>
        <w:t>współpraca obu tych środowisk</w:t>
      </w:r>
      <w:r>
        <w:rPr>
          <w:rFonts w:ascii="Times New Roman" w:hAnsi="Times New Roman" w:cs="Times New Roman"/>
          <w:sz w:val="24"/>
          <w:szCs w:val="24"/>
        </w:rPr>
        <w:t xml:space="preserve"> stanowi podstawę dla efektywnego wspierania rozwoju dziecka</w:t>
      </w:r>
      <w:r w:rsidRPr="00553B71">
        <w:rPr>
          <w:rFonts w:ascii="Times New Roman" w:hAnsi="Times New Roman" w:cs="Times New Roman"/>
          <w:sz w:val="24"/>
          <w:szCs w:val="24"/>
        </w:rPr>
        <w:t xml:space="preserve">. </w:t>
      </w:r>
    </w:p>
    <w:p w:rsidR="004A0B0D" w:rsidRDefault="00003184" w:rsidP="004E50E6">
      <w:pPr>
        <w:spacing w:after="0" w:line="240" w:lineRule="auto"/>
        <w:ind w:firstLine="708"/>
        <w:jc w:val="both"/>
        <w:rPr>
          <w:rFonts w:ascii="Times New Roman" w:hAnsi="Times New Roman" w:cs="Times New Roman"/>
          <w:sz w:val="24"/>
          <w:szCs w:val="24"/>
        </w:rPr>
      </w:pPr>
      <w:r w:rsidRPr="00003184">
        <w:rPr>
          <w:rFonts w:ascii="Times New Roman" w:hAnsi="Times New Roman" w:cs="Times New Roman"/>
          <w:sz w:val="24"/>
          <w:szCs w:val="24"/>
        </w:rPr>
        <w:t>Wiele dotychczasowych badań psychologicznych i pedagogicznych ukazuje rolę, jaką odgrywa rodzina w stymulowaniu rozwoju zdolności dziec</w:t>
      </w:r>
      <w:r>
        <w:rPr>
          <w:rFonts w:ascii="Times New Roman" w:hAnsi="Times New Roman" w:cs="Times New Roman"/>
          <w:sz w:val="24"/>
          <w:szCs w:val="24"/>
        </w:rPr>
        <w:t>i i młodz</w:t>
      </w:r>
      <w:r w:rsidR="00CE0223">
        <w:rPr>
          <w:rFonts w:ascii="Times New Roman" w:hAnsi="Times New Roman" w:cs="Times New Roman"/>
          <w:sz w:val="24"/>
          <w:szCs w:val="24"/>
        </w:rPr>
        <w:t xml:space="preserve">ieży. </w:t>
      </w:r>
      <w:r w:rsidR="004A0B0D">
        <w:rPr>
          <w:rFonts w:ascii="Times New Roman" w:hAnsi="Times New Roman" w:cs="Times New Roman"/>
          <w:sz w:val="24"/>
          <w:szCs w:val="24"/>
        </w:rPr>
        <w:t xml:space="preserve">W rodzinie zachodzą podstawowe </w:t>
      </w:r>
      <w:r w:rsidR="004A0B0D" w:rsidRPr="00003184">
        <w:rPr>
          <w:rFonts w:ascii="Times New Roman" w:hAnsi="Times New Roman" w:cs="Times New Roman"/>
          <w:sz w:val="24"/>
          <w:szCs w:val="24"/>
        </w:rPr>
        <w:t xml:space="preserve">mechanizmy warunkujące </w:t>
      </w:r>
      <w:r w:rsidR="004A0B0D">
        <w:rPr>
          <w:rFonts w:ascii="Times New Roman" w:hAnsi="Times New Roman" w:cs="Times New Roman"/>
          <w:sz w:val="24"/>
          <w:szCs w:val="24"/>
        </w:rPr>
        <w:t xml:space="preserve">rozwój i </w:t>
      </w:r>
      <w:r w:rsidR="004A0B0D" w:rsidRPr="00003184">
        <w:rPr>
          <w:rFonts w:ascii="Times New Roman" w:hAnsi="Times New Roman" w:cs="Times New Roman"/>
          <w:sz w:val="24"/>
          <w:szCs w:val="24"/>
        </w:rPr>
        <w:t>zaspokajanie potrzeb d</w:t>
      </w:r>
      <w:r w:rsidR="004A0B0D">
        <w:rPr>
          <w:rFonts w:ascii="Times New Roman" w:hAnsi="Times New Roman" w:cs="Times New Roman"/>
          <w:sz w:val="24"/>
          <w:szCs w:val="24"/>
        </w:rPr>
        <w:t>ziecka zdolnego, a ich przykładami są j</w:t>
      </w:r>
      <w:r w:rsidR="00CE0223">
        <w:rPr>
          <w:rFonts w:ascii="Times New Roman" w:hAnsi="Times New Roman" w:cs="Times New Roman"/>
          <w:sz w:val="24"/>
          <w:szCs w:val="24"/>
        </w:rPr>
        <w:t>akość</w:t>
      </w:r>
      <w:r w:rsidRPr="00003184">
        <w:rPr>
          <w:rFonts w:ascii="Times New Roman" w:hAnsi="Times New Roman" w:cs="Times New Roman"/>
          <w:sz w:val="24"/>
          <w:szCs w:val="24"/>
        </w:rPr>
        <w:t xml:space="preserve"> kontaktów interpersonalnych i emoc</w:t>
      </w:r>
      <w:r w:rsidR="00CE0223">
        <w:rPr>
          <w:rFonts w:ascii="Times New Roman" w:hAnsi="Times New Roman" w:cs="Times New Roman"/>
          <w:sz w:val="24"/>
          <w:szCs w:val="24"/>
        </w:rPr>
        <w:t xml:space="preserve">jonalnych, jakie kształtują się </w:t>
      </w:r>
      <w:r w:rsidRPr="00003184">
        <w:rPr>
          <w:rFonts w:ascii="Times New Roman" w:hAnsi="Times New Roman" w:cs="Times New Roman"/>
          <w:sz w:val="24"/>
          <w:szCs w:val="24"/>
        </w:rPr>
        <w:t>po</w:t>
      </w:r>
      <w:r w:rsidR="00CE0223">
        <w:rPr>
          <w:rFonts w:ascii="Times New Roman" w:hAnsi="Times New Roman" w:cs="Times New Roman"/>
          <w:sz w:val="24"/>
          <w:szCs w:val="24"/>
        </w:rPr>
        <w:t>między rodzicami a dzieckie</w:t>
      </w:r>
      <w:r w:rsidR="004A0B0D">
        <w:rPr>
          <w:rFonts w:ascii="Times New Roman" w:hAnsi="Times New Roman" w:cs="Times New Roman"/>
          <w:sz w:val="24"/>
          <w:szCs w:val="24"/>
        </w:rPr>
        <w:t xml:space="preserve">m czy też </w:t>
      </w:r>
      <w:r w:rsidR="00CE0223">
        <w:rPr>
          <w:rFonts w:ascii="Times New Roman" w:hAnsi="Times New Roman" w:cs="Times New Roman"/>
          <w:sz w:val="24"/>
          <w:szCs w:val="24"/>
        </w:rPr>
        <w:t>typ</w:t>
      </w:r>
      <w:r w:rsidRPr="00003184">
        <w:rPr>
          <w:rFonts w:ascii="Times New Roman" w:hAnsi="Times New Roman" w:cs="Times New Roman"/>
          <w:sz w:val="24"/>
          <w:szCs w:val="24"/>
        </w:rPr>
        <w:t xml:space="preserve"> </w:t>
      </w:r>
      <w:r w:rsidR="00CE0223">
        <w:rPr>
          <w:rFonts w:ascii="Times New Roman" w:hAnsi="Times New Roman" w:cs="Times New Roman"/>
          <w:sz w:val="24"/>
          <w:szCs w:val="24"/>
        </w:rPr>
        <w:t xml:space="preserve">przyjmowanych przez rodziców </w:t>
      </w:r>
      <w:r w:rsidRPr="00003184">
        <w:rPr>
          <w:rFonts w:ascii="Times New Roman" w:hAnsi="Times New Roman" w:cs="Times New Roman"/>
          <w:sz w:val="24"/>
          <w:szCs w:val="24"/>
        </w:rPr>
        <w:t>postaw ro</w:t>
      </w:r>
      <w:r w:rsidR="004A0B0D">
        <w:rPr>
          <w:rFonts w:ascii="Times New Roman" w:hAnsi="Times New Roman" w:cs="Times New Roman"/>
          <w:sz w:val="24"/>
          <w:szCs w:val="24"/>
        </w:rPr>
        <w:t>dzicielskich</w:t>
      </w:r>
      <w:r w:rsidRPr="00003184">
        <w:rPr>
          <w:rFonts w:ascii="Times New Roman" w:hAnsi="Times New Roman" w:cs="Times New Roman"/>
          <w:sz w:val="24"/>
          <w:szCs w:val="24"/>
        </w:rPr>
        <w:t>. To właśnie rodzice są pierwszymi</w:t>
      </w:r>
      <w:r w:rsidR="00CE0223">
        <w:rPr>
          <w:rFonts w:ascii="Times New Roman" w:hAnsi="Times New Roman" w:cs="Times New Roman"/>
          <w:sz w:val="24"/>
          <w:szCs w:val="24"/>
        </w:rPr>
        <w:t xml:space="preserve"> osobami</w:t>
      </w:r>
      <w:r w:rsidRPr="00003184">
        <w:rPr>
          <w:rFonts w:ascii="Times New Roman" w:hAnsi="Times New Roman" w:cs="Times New Roman"/>
          <w:sz w:val="24"/>
          <w:szCs w:val="24"/>
        </w:rPr>
        <w:t>, którzy mogą zauważyć u dzieci ponadprzeciętne możliwości intelektualne oraz włożyć istotny wkład w mot</w:t>
      </w:r>
      <w:r w:rsidR="00CE0223">
        <w:rPr>
          <w:rFonts w:ascii="Times New Roman" w:hAnsi="Times New Roman" w:cs="Times New Roman"/>
          <w:sz w:val="24"/>
          <w:szCs w:val="24"/>
        </w:rPr>
        <w:t>ywowanie dziecka do rozwijania</w:t>
      </w:r>
      <w:r w:rsidRPr="00003184">
        <w:rPr>
          <w:rFonts w:ascii="Times New Roman" w:hAnsi="Times New Roman" w:cs="Times New Roman"/>
          <w:sz w:val="24"/>
          <w:szCs w:val="24"/>
        </w:rPr>
        <w:t xml:space="preserve"> </w:t>
      </w:r>
      <w:r w:rsidR="00CE0223">
        <w:rPr>
          <w:rFonts w:ascii="Times New Roman" w:hAnsi="Times New Roman" w:cs="Times New Roman"/>
          <w:sz w:val="24"/>
          <w:szCs w:val="24"/>
        </w:rPr>
        <w:t xml:space="preserve">przejawianych </w:t>
      </w:r>
      <w:r w:rsidR="004A0B0D">
        <w:rPr>
          <w:rFonts w:ascii="Times New Roman" w:hAnsi="Times New Roman" w:cs="Times New Roman"/>
          <w:sz w:val="24"/>
          <w:szCs w:val="24"/>
        </w:rPr>
        <w:t xml:space="preserve">zainteresowań, </w:t>
      </w:r>
      <w:r w:rsidRPr="00003184">
        <w:rPr>
          <w:rFonts w:ascii="Times New Roman" w:hAnsi="Times New Roman" w:cs="Times New Roman"/>
          <w:sz w:val="24"/>
          <w:szCs w:val="24"/>
        </w:rPr>
        <w:t xml:space="preserve">zdolności i uzdolnień. </w:t>
      </w:r>
      <w:r w:rsidR="004A0B0D" w:rsidRPr="00003184">
        <w:rPr>
          <w:rFonts w:ascii="Times New Roman" w:hAnsi="Times New Roman" w:cs="Times New Roman"/>
          <w:sz w:val="24"/>
          <w:szCs w:val="24"/>
        </w:rPr>
        <w:t>Im wcześniej rodzice zauważą potencjał, jaki ma dziecko, tym lepiej i skuteczniej można go stymulować</w:t>
      </w:r>
      <w:r w:rsidR="004A0B0D">
        <w:rPr>
          <w:rFonts w:ascii="Times New Roman" w:hAnsi="Times New Roman" w:cs="Times New Roman"/>
          <w:sz w:val="24"/>
          <w:szCs w:val="24"/>
        </w:rPr>
        <w:t xml:space="preserve">. </w:t>
      </w:r>
      <w:r w:rsidRPr="00003184">
        <w:rPr>
          <w:rFonts w:ascii="Times New Roman" w:hAnsi="Times New Roman" w:cs="Times New Roman"/>
          <w:sz w:val="24"/>
          <w:szCs w:val="24"/>
        </w:rPr>
        <w:t>Od gotowości rodziców do odkrywania świata przed małym dzieckiem, zachęcania go do podejmowania n</w:t>
      </w:r>
      <w:r w:rsidR="00CE0223">
        <w:rPr>
          <w:rFonts w:ascii="Times New Roman" w:hAnsi="Times New Roman" w:cs="Times New Roman"/>
          <w:sz w:val="24"/>
          <w:szCs w:val="24"/>
        </w:rPr>
        <w:t>owych wyzwań i stawiania przed nim</w:t>
      </w:r>
      <w:r w:rsidRPr="00003184">
        <w:rPr>
          <w:rFonts w:ascii="Times New Roman" w:hAnsi="Times New Roman" w:cs="Times New Roman"/>
          <w:sz w:val="24"/>
          <w:szCs w:val="24"/>
        </w:rPr>
        <w:t xml:space="preserve"> stymulujących rozwój celów i oczekiwań</w:t>
      </w:r>
      <w:r w:rsidR="00CE0223">
        <w:rPr>
          <w:rFonts w:ascii="Times New Roman" w:hAnsi="Times New Roman" w:cs="Times New Roman"/>
          <w:sz w:val="24"/>
          <w:szCs w:val="24"/>
        </w:rPr>
        <w:t>,</w:t>
      </w:r>
      <w:r w:rsidRPr="00003184">
        <w:rPr>
          <w:rFonts w:ascii="Times New Roman" w:hAnsi="Times New Roman" w:cs="Times New Roman"/>
          <w:sz w:val="24"/>
          <w:szCs w:val="24"/>
        </w:rPr>
        <w:t xml:space="preserve"> w og</w:t>
      </w:r>
      <w:r w:rsidR="00CE0223">
        <w:rPr>
          <w:rFonts w:ascii="Times New Roman" w:hAnsi="Times New Roman" w:cs="Times New Roman"/>
          <w:sz w:val="24"/>
          <w:szCs w:val="24"/>
        </w:rPr>
        <w:t xml:space="preserve">romnej mierze zależy rozwój </w:t>
      </w:r>
      <w:r w:rsidRPr="00003184">
        <w:rPr>
          <w:rFonts w:ascii="Times New Roman" w:hAnsi="Times New Roman" w:cs="Times New Roman"/>
          <w:sz w:val="24"/>
          <w:szCs w:val="24"/>
        </w:rPr>
        <w:t>potencjalnych zdolności</w:t>
      </w:r>
      <w:r w:rsidR="00CE0223">
        <w:rPr>
          <w:rFonts w:ascii="Times New Roman" w:hAnsi="Times New Roman" w:cs="Times New Roman"/>
          <w:sz w:val="24"/>
          <w:szCs w:val="24"/>
        </w:rPr>
        <w:t xml:space="preserve"> dziecka. </w:t>
      </w:r>
    </w:p>
    <w:p w:rsidR="004A0B0D" w:rsidRPr="00CD312E" w:rsidRDefault="004A0B0D" w:rsidP="004A0B0D">
      <w:pPr>
        <w:pStyle w:val="Default"/>
        <w:ind w:firstLine="708"/>
        <w:jc w:val="both"/>
      </w:pPr>
      <w:r>
        <w:t>W</w:t>
      </w:r>
      <w:r w:rsidRPr="00553B71">
        <w:t xml:space="preserve">sparcie </w:t>
      </w:r>
      <w:r>
        <w:t xml:space="preserve">ucznia zdolnego przez </w:t>
      </w:r>
      <w:r w:rsidRPr="00553B71">
        <w:t xml:space="preserve">rodziców </w:t>
      </w:r>
      <w:r>
        <w:t>powinno obejmować odpowiednie motywowanie dziecka, bycie razem z dzieckiem, jak również pomoc w rozwiązywaniu problemów, z którymi dziecko musi mierzyć się w trakcie rozwoju. Wsparciem dla dziecka jest również tworzenie</w:t>
      </w:r>
      <w:r w:rsidRPr="00553B71">
        <w:t xml:space="preserve"> w domu atmosfery sprzy</w:t>
      </w:r>
      <w:r>
        <w:t>jającej pracy i rozwojowi</w:t>
      </w:r>
      <w:r w:rsidRPr="00553B71">
        <w:t xml:space="preserve">. Ważne jest, aby rodzice stawiali wysoko poprzeczkę, ale nie wymagali od </w:t>
      </w:r>
      <w:r w:rsidRPr="00CD312E">
        <w:t xml:space="preserve">dzieci zbyt dużo i mądrze wspierali, także w planowaniu ich relaksu i wypoczynku. </w:t>
      </w:r>
    </w:p>
    <w:p w:rsidR="004A0B0D" w:rsidRDefault="004A0B0D" w:rsidP="004A0B0D">
      <w:pPr>
        <w:spacing w:after="0" w:line="240" w:lineRule="auto"/>
        <w:ind w:firstLine="708"/>
        <w:jc w:val="both"/>
        <w:rPr>
          <w:rFonts w:ascii="Times New Roman" w:hAnsi="Times New Roman" w:cs="Times New Roman"/>
          <w:sz w:val="24"/>
          <w:szCs w:val="24"/>
        </w:rPr>
      </w:pPr>
      <w:r w:rsidRPr="00553B71">
        <w:rPr>
          <w:rFonts w:ascii="Times New Roman" w:hAnsi="Times New Roman" w:cs="Times New Roman"/>
          <w:sz w:val="24"/>
          <w:szCs w:val="24"/>
        </w:rPr>
        <w:t>Największe zagrożenie ze strony środowiska rodzinnego w przypadku uczniów zdolnych polega na popadaniu rodziców w dwie skrajności. Pierwsza</w:t>
      </w:r>
      <w:r>
        <w:rPr>
          <w:rFonts w:ascii="Times New Roman" w:hAnsi="Times New Roman" w:cs="Times New Roman"/>
          <w:sz w:val="24"/>
          <w:szCs w:val="24"/>
        </w:rPr>
        <w:t xml:space="preserve"> z nich,</w:t>
      </w:r>
      <w:r w:rsidRPr="00553B71">
        <w:rPr>
          <w:rFonts w:ascii="Times New Roman" w:hAnsi="Times New Roman" w:cs="Times New Roman"/>
          <w:sz w:val="24"/>
          <w:szCs w:val="24"/>
        </w:rPr>
        <w:t xml:space="preserve"> to kiedy dziecko pochodzi z rodziny dysfunkcyjnej, w której nie są zaspaka</w:t>
      </w:r>
      <w:r>
        <w:rPr>
          <w:rFonts w:ascii="Times New Roman" w:hAnsi="Times New Roman" w:cs="Times New Roman"/>
          <w:sz w:val="24"/>
          <w:szCs w:val="24"/>
        </w:rPr>
        <w:t>jane jego podstawowe potrzeby. Dziecko j</w:t>
      </w:r>
      <w:r w:rsidRPr="00553B71">
        <w:rPr>
          <w:rFonts w:ascii="Times New Roman" w:hAnsi="Times New Roman" w:cs="Times New Roman"/>
          <w:sz w:val="24"/>
          <w:szCs w:val="24"/>
        </w:rPr>
        <w:t>est najczęściej zaniedbane</w:t>
      </w:r>
      <w:r>
        <w:rPr>
          <w:rFonts w:ascii="Times New Roman" w:hAnsi="Times New Roman" w:cs="Times New Roman"/>
          <w:sz w:val="24"/>
          <w:szCs w:val="24"/>
        </w:rPr>
        <w:t xml:space="preserve">, a jego talent </w:t>
      </w:r>
      <w:r w:rsidRPr="00553B71">
        <w:rPr>
          <w:rFonts w:ascii="Times New Roman" w:hAnsi="Times New Roman" w:cs="Times New Roman"/>
          <w:sz w:val="24"/>
          <w:szCs w:val="24"/>
        </w:rPr>
        <w:t xml:space="preserve">nieodkryty, nieuświadomiony. Drugą skrajnością są rodzice o nadmiernych ambicjach. Zauważają talent dziecka i otaczają go specjalną opieką, jednak jest to często nadmierna opieka, skupiona bardziej na rozwoju zdolności dziecka, niż na nim samym i jego potrzebach. Takie podejście </w:t>
      </w:r>
      <w:r>
        <w:rPr>
          <w:rFonts w:ascii="Times New Roman" w:hAnsi="Times New Roman" w:cs="Times New Roman"/>
          <w:sz w:val="24"/>
          <w:szCs w:val="24"/>
        </w:rPr>
        <w:t xml:space="preserve">rodziców </w:t>
      </w:r>
      <w:r w:rsidRPr="00553B71">
        <w:rPr>
          <w:rFonts w:ascii="Times New Roman" w:hAnsi="Times New Roman" w:cs="Times New Roman"/>
          <w:sz w:val="24"/>
          <w:szCs w:val="24"/>
        </w:rPr>
        <w:t>bywa przyczyną zahamowań w rozwoju emocjonalnym dziecka</w:t>
      </w:r>
      <w:r>
        <w:rPr>
          <w:rFonts w:ascii="Times New Roman" w:hAnsi="Times New Roman" w:cs="Times New Roman"/>
          <w:sz w:val="24"/>
          <w:szCs w:val="24"/>
        </w:rPr>
        <w:t xml:space="preserve"> i może prowadzić do powstawania zaburzeń</w:t>
      </w:r>
      <w:r w:rsidRPr="00553B71">
        <w:rPr>
          <w:rFonts w:ascii="Times New Roman" w:hAnsi="Times New Roman" w:cs="Times New Roman"/>
          <w:sz w:val="24"/>
          <w:szCs w:val="24"/>
        </w:rPr>
        <w:t xml:space="preserve"> w sferze kont</w:t>
      </w:r>
      <w:r>
        <w:rPr>
          <w:rFonts w:ascii="Times New Roman" w:hAnsi="Times New Roman" w:cs="Times New Roman"/>
          <w:sz w:val="24"/>
          <w:szCs w:val="24"/>
        </w:rPr>
        <w:t>a</w:t>
      </w:r>
      <w:r w:rsidR="004E50E6">
        <w:rPr>
          <w:rFonts w:ascii="Times New Roman" w:hAnsi="Times New Roman" w:cs="Times New Roman"/>
          <w:sz w:val="24"/>
          <w:szCs w:val="24"/>
        </w:rPr>
        <w:t>któw interpersonalnych i</w:t>
      </w:r>
      <w:r w:rsidRPr="00553B71">
        <w:rPr>
          <w:rFonts w:ascii="Times New Roman" w:hAnsi="Times New Roman" w:cs="Times New Roman"/>
          <w:sz w:val="24"/>
          <w:szCs w:val="24"/>
        </w:rPr>
        <w:t xml:space="preserve"> funkcjonowania społecznego. </w:t>
      </w:r>
    </w:p>
    <w:p w:rsidR="004A0B0D" w:rsidRDefault="004A0B0D" w:rsidP="004E50E6">
      <w:pPr>
        <w:pStyle w:val="Default"/>
        <w:ind w:firstLine="708"/>
        <w:jc w:val="both"/>
      </w:pPr>
      <w:r w:rsidRPr="00CD312E">
        <w:t xml:space="preserve">W procesie wspierania rozwoju ucznia zdolnego niezbędna jest stała współpraca rodziców z wychowawcą, pedagogiem, nauczycielami uczącymi dziecko oraz poradnią, </w:t>
      </w:r>
      <w:r w:rsidRPr="00CD312E">
        <w:lastRenderedPageBreak/>
        <w:t>najlepiej już od momentu rozpoczęcia przez dziecko edukacji. Zadaniem rodzica jest dostarczyć jak najwięcej informacji o dziecku, jego predyspozycjach, uzdolnieniach, zainteresowaniach, zajęciach dodatkowych. Konieczne jest stałe zainteresowanie postępami dziecka, motywowanie go i wzmacnianie, proponowanie różnych rozwiązań dotyczących pracy z nim, jak również zgłaszanie wszelkich niepożądanych czynników, które mogą zakłócać prawidłowy rozwój</w:t>
      </w:r>
      <w:r w:rsidR="004E50E6">
        <w:t xml:space="preserve"> dziecka</w:t>
      </w:r>
      <w:r w:rsidRPr="00CD312E">
        <w:t>.</w:t>
      </w:r>
    </w:p>
    <w:p w:rsidR="004E50E6" w:rsidRPr="00FE06B0" w:rsidRDefault="004E50E6" w:rsidP="004E50E6">
      <w:pPr>
        <w:spacing w:after="0" w:line="240" w:lineRule="auto"/>
        <w:ind w:firstLine="708"/>
        <w:jc w:val="both"/>
        <w:rPr>
          <w:rFonts w:ascii="Times New Roman" w:eastAsia="Times New Roman" w:hAnsi="Times New Roman" w:cs="Times New Roman"/>
          <w:sz w:val="24"/>
          <w:szCs w:val="24"/>
        </w:rPr>
      </w:pPr>
      <w:r w:rsidRPr="00003184">
        <w:rPr>
          <w:rFonts w:ascii="Times New Roman" w:hAnsi="Times New Roman" w:cs="Times New Roman"/>
          <w:sz w:val="24"/>
          <w:szCs w:val="24"/>
        </w:rPr>
        <w:t xml:space="preserve">Zatem środowisko domowe ucznia jest ściśle powiązane z jego osiągnięciami. Styl wychowawczy rodziców, warunki kulturowe rodziny, poziom opieki nad dzieckiem i jego nauką, atmosfera wychowawcza w domu i postawy rodzicielskie mają istotny wpływ na rozwój potencjału dzieci. Nie zawsze jednak dziecko zdolne może liczyć na pomoc rodziców. Często jest ona warunkowana nie tylko relacjami i klimatem w rodzinie, ale brakiem umiejętności wspierania rozwoju potencjału dziecka przez rodziców. Wobec powyższego wsparcie i zachęta, odpowiednio ukierunkowane oczekiwania oraz stymulowanie rozwoju dziecka przez środowisko szkolne i rodzinne </w:t>
      </w:r>
      <w:r>
        <w:rPr>
          <w:rFonts w:ascii="Times New Roman" w:hAnsi="Times New Roman" w:cs="Times New Roman"/>
          <w:sz w:val="24"/>
          <w:szCs w:val="24"/>
        </w:rPr>
        <w:t>niewątpliwie mają ogromny wpływ</w:t>
      </w:r>
      <w:r w:rsidRPr="00003184">
        <w:rPr>
          <w:rFonts w:ascii="Times New Roman" w:hAnsi="Times New Roman" w:cs="Times New Roman"/>
          <w:sz w:val="24"/>
          <w:szCs w:val="24"/>
        </w:rPr>
        <w:t xml:space="preserve"> na </w:t>
      </w:r>
      <w:r w:rsidR="002C5978">
        <w:rPr>
          <w:rFonts w:ascii="Times New Roman" w:hAnsi="Times New Roman" w:cs="Times New Roman"/>
          <w:sz w:val="24"/>
          <w:szCs w:val="24"/>
        </w:rPr>
        <w:t>jego późniejsze sukcesy oraz</w:t>
      </w:r>
      <w:r w:rsidRPr="00003184">
        <w:rPr>
          <w:rFonts w:ascii="Times New Roman" w:hAnsi="Times New Roman" w:cs="Times New Roman"/>
          <w:sz w:val="24"/>
          <w:szCs w:val="24"/>
        </w:rPr>
        <w:t xml:space="preserve"> znaczące osiągnięcia w określonych obszarach aktywności.</w:t>
      </w:r>
    </w:p>
    <w:p w:rsidR="00003184" w:rsidRDefault="00003184" w:rsidP="004E50E6">
      <w:pPr>
        <w:spacing w:after="0" w:line="240" w:lineRule="auto"/>
        <w:jc w:val="both"/>
        <w:rPr>
          <w:rFonts w:ascii="Times New Roman" w:eastAsia="Times New Roman" w:hAnsi="Times New Roman" w:cs="Times New Roman"/>
          <w:sz w:val="24"/>
          <w:szCs w:val="24"/>
        </w:rPr>
      </w:pPr>
    </w:p>
    <w:p w:rsidR="000323CF" w:rsidRPr="00CD312E" w:rsidRDefault="000323CF" w:rsidP="00515C8E">
      <w:pPr>
        <w:pStyle w:val="Default"/>
        <w:ind w:firstLine="708"/>
        <w:jc w:val="both"/>
      </w:pPr>
    </w:p>
    <w:p w:rsidR="00D4778D" w:rsidRPr="00CD312E" w:rsidRDefault="00DA4D75" w:rsidP="00515C8E">
      <w:pPr>
        <w:spacing w:line="240" w:lineRule="auto"/>
        <w:jc w:val="both"/>
        <w:rPr>
          <w:rFonts w:ascii="Times New Roman" w:hAnsi="Times New Roman" w:cs="Times New Roman"/>
          <w:b/>
          <w:sz w:val="24"/>
          <w:szCs w:val="24"/>
        </w:rPr>
      </w:pPr>
      <w:r w:rsidRPr="00CD312E">
        <w:rPr>
          <w:rFonts w:ascii="Times New Roman" w:hAnsi="Times New Roman" w:cs="Times New Roman"/>
          <w:b/>
          <w:sz w:val="24"/>
          <w:szCs w:val="24"/>
        </w:rPr>
        <w:t>Poradnia Psychologiczno – Pedagogiczna a uczeń zdolny</w:t>
      </w:r>
    </w:p>
    <w:p w:rsidR="00CD312E" w:rsidRPr="004157B5" w:rsidRDefault="00503214" w:rsidP="00515C8E">
      <w:pPr>
        <w:spacing w:after="0" w:line="240" w:lineRule="auto"/>
        <w:ind w:firstLine="708"/>
        <w:jc w:val="both"/>
        <w:rPr>
          <w:rFonts w:ascii="Times New Roman" w:hAnsi="Times New Roman" w:cs="Times New Roman"/>
          <w:sz w:val="24"/>
          <w:szCs w:val="24"/>
        </w:rPr>
      </w:pPr>
      <w:r w:rsidRPr="00CD312E">
        <w:rPr>
          <w:rFonts w:ascii="Times New Roman" w:hAnsi="Times New Roman" w:cs="Times New Roman"/>
          <w:sz w:val="24"/>
          <w:szCs w:val="24"/>
        </w:rPr>
        <w:t>Szczególnie w</w:t>
      </w:r>
      <w:r w:rsidR="00E202ED" w:rsidRPr="00CD312E">
        <w:rPr>
          <w:rFonts w:ascii="Times New Roman" w:hAnsi="Times New Roman" w:cs="Times New Roman"/>
          <w:sz w:val="24"/>
          <w:szCs w:val="24"/>
        </w:rPr>
        <w:t xml:space="preserve">ażną rolę we wspomaganiu szkoły </w:t>
      </w:r>
      <w:r w:rsidR="000D10A3" w:rsidRPr="00CD312E">
        <w:rPr>
          <w:rFonts w:ascii="Times New Roman" w:hAnsi="Times New Roman" w:cs="Times New Roman"/>
          <w:sz w:val="24"/>
          <w:szCs w:val="24"/>
        </w:rPr>
        <w:t xml:space="preserve">i rodziców </w:t>
      </w:r>
      <w:r w:rsidR="00E202ED" w:rsidRPr="00CD312E">
        <w:rPr>
          <w:rFonts w:ascii="Times New Roman" w:hAnsi="Times New Roman" w:cs="Times New Roman"/>
          <w:sz w:val="24"/>
          <w:szCs w:val="24"/>
        </w:rPr>
        <w:t>w zakresie pobudzania,</w:t>
      </w:r>
      <w:r w:rsidR="004B62CE" w:rsidRPr="00CD312E">
        <w:rPr>
          <w:rFonts w:ascii="Times New Roman" w:hAnsi="Times New Roman" w:cs="Times New Roman"/>
          <w:sz w:val="24"/>
          <w:szCs w:val="24"/>
        </w:rPr>
        <w:t xml:space="preserve"> </w:t>
      </w:r>
      <w:r w:rsidR="00E202ED" w:rsidRPr="00CD312E">
        <w:rPr>
          <w:rFonts w:ascii="Times New Roman" w:hAnsi="Times New Roman" w:cs="Times New Roman"/>
          <w:sz w:val="24"/>
          <w:szCs w:val="24"/>
        </w:rPr>
        <w:t>ujawniania i rozwijania zdolności uczniów odgrywają poradnie</w:t>
      </w:r>
      <w:r w:rsidRPr="00CD312E">
        <w:rPr>
          <w:rFonts w:ascii="Times New Roman" w:hAnsi="Times New Roman" w:cs="Times New Roman"/>
          <w:sz w:val="24"/>
          <w:szCs w:val="24"/>
        </w:rPr>
        <w:t xml:space="preserve"> psychologiczno – pedagogiczne. Pracownicy poradni udzielają</w:t>
      </w:r>
      <w:r w:rsidR="00CD312E" w:rsidRPr="00CD312E">
        <w:rPr>
          <w:rFonts w:ascii="Times New Roman" w:hAnsi="Times New Roman" w:cs="Times New Roman"/>
          <w:sz w:val="24"/>
          <w:szCs w:val="24"/>
        </w:rPr>
        <w:t xml:space="preserve"> pomoc</w:t>
      </w:r>
      <w:r w:rsidR="004157B5">
        <w:rPr>
          <w:rFonts w:ascii="Times New Roman" w:hAnsi="Times New Roman" w:cs="Times New Roman"/>
          <w:sz w:val="24"/>
          <w:szCs w:val="24"/>
        </w:rPr>
        <w:t xml:space="preserve">y o charakterze doraźnym, </w:t>
      </w:r>
      <w:r w:rsidR="00CD312E" w:rsidRPr="00CD312E">
        <w:rPr>
          <w:rFonts w:ascii="Times New Roman" w:hAnsi="Times New Roman" w:cs="Times New Roman"/>
          <w:sz w:val="24"/>
          <w:szCs w:val="24"/>
        </w:rPr>
        <w:t>w formie porad</w:t>
      </w:r>
      <w:r w:rsidRPr="00CD312E">
        <w:rPr>
          <w:rFonts w:ascii="Times New Roman" w:hAnsi="Times New Roman" w:cs="Times New Roman"/>
          <w:sz w:val="24"/>
          <w:szCs w:val="24"/>
        </w:rPr>
        <w:t>, k</w:t>
      </w:r>
      <w:r w:rsidR="00CD312E" w:rsidRPr="00CD312E">
        <w:rPr>
          <w:rFonts w:ascii="Times New Roman" w:hAnsi="Times New Roman" w:cs="Times New Roman"/>
          <w:sz w:val="24"/>
          <w:szCs w:val="24"/>
        </w:rPr>
        <w:t>onsultacji czy pomocy diagnostycznej oraz stałym, w postaci punktów konsultacyjnych lub poradni specjalistycznych</w:t>
      </w:r>
      <w:r w:rsidRPr="00CD312E">
        <w:rPr>
          <w:rFonts w:ascii="Times New Roman" w:hAnsi="Times New Roman" w:cs="Times New Roman"/>
          <w:sz w:val="24"/>
          <w:szCs w:val="24"/>
        </w:rPr>
        <w:t xml:space="preserve"> dla dzieci z</w:t>
      </w:r>
      <w:r w:rsidR="00CD312E" w:rsidRPr="00CD312E">
        <w:rPr>
          <w:rFonts w:ascii="Times New Roman" w:hAnsi="Times New Roman" w:cs="Times New Roman"/>
          <w:sz w:val="24"/>
          <w:szCs w:val="24"/>
        </w:rPr>
        <w:t>dolnych</w:t>
      </w:r>
      <w:r w:rsidRPr="00CD312E">
        <w:rPr>
          <w:rFonts w:ascii="Times New Roman" w:hAnsi="Times New Roman" w:cs="Times New Roman"/>
          <w:sz w:val="24"/>
          <w:szCs w:val="24"/>
        </w:rPr>
        <w:t>.</w:t>
      </w:r>
      <w:r w:rsidR="00CD312E" w:rsidRPr="00CD312E">
        <w:rPr>
          <w:rFonts w:ascii="Times New Roman" w:hAnsi="Times New Roman" w:cs="Times New Roman"/>
          <w:sz w:val="24"/>
          <w:szCs w:val="24"/>
        </w:rPr>
        <w:t xml:space="preserve"> Z kolei</w:t>
      </w:r>
      <w:r w:rsidR="00C76695" w:rsidRPr="00CD312E">
        <w:rPr>
          <w:rFonts w:ascii="Times New Roman" w:hAnsi="Times New Roman" w:cs="Times New Roman"/>
          <w:sz w:val="24"/>
          <w:szCs w:val="24"/>
        </w:rPr>
        <w:t xml:space="preserve"> dzieci i </w:t>
      </w:r>
      <w:r w:rsidR="004B62CE" w:rsidRPr="00CD312E">
        <w:rPr>
          <w:rFonts w:ascii="Times New Roman" w:hAnsi="Times New Roman" w:cs="Times New Roman"/>
          <w:sz w:val="24"/>
          <w:szCs w:val="24"/>
        </w:rPr>
        <w:t>młodzież z</w:t>
      </w:r>
      <w:r w:rsidR="00C76695" w:rsidRPr="00CD312E">
        <w:rPr>
          <w:rFonts w:ascii="Times New Roman" w:hAnsi="Times New Roman" w:cs="Times New Roman"/>
          <w:sz w:val="24"/>
          <w:szCs w:val="24"/>
        </w:rPr>
        <w:t>dolna może otrzymać pomoc o char</w:t>
      </w:r>
      <w:r w:rsidR="004B62CE" w:rsidRPr="00CD312E">
        <w:rPr>
          <w:rFonts w:ascii="Times New Roman" w:hAnsi="Times New Roman" w:cs="Times New Roman"/>
          <w:sz w:val="24"/>
          <w:szCs w:val="24"/>
        </w:rPr>
        <w:t>akterze d</w:t>
      </w:r>
      <w:r w:rsidR="00CD312E" w:rsidRPr="00CD312E">
        <w:rPr>
          <w:rFonts w:ascii="Times New Roman" w:hAnsi="Times New Roman" w:cs="Times New Roman"/>
          <w:sz w:val="24"/>
          <w:szCs w:val="24"/>
        </w:rPr>
        <w:t xml:space="preserve">iagnostyczno – terapeutycznym. W wielu poradniach </w:t>
      </w:r>
      <w:r w:rsidR="00CD312E" w:rsidRPr="004157B5">
        <w:rPr>
          <w:rFonts w:ascii="Times New Roman" w:hAnsi="Times New Roman" w:cs="Times New Roman"/>
          <w:sz w:val="24"/>
          <w:szCs w:val="24"/>
        </w:rPr>
        <w:t>p</w:t>
      </w:r>
      <w:r w:rsidR="00C76695" w:rsidRPr="004157B5">
        <w:rPr>
          <w:rFonts w:ascii="Times New Roman" w:hAnsi="Times New Roman" w:cs="Times New Roman"/>
          <w:sz w:val="24"/>
          <w:szCs w:val="24"/>
        </w:rPr>
        <w:t xml:space="preserve">rowadzone są zajęcia grupowe wspierające </w:t>
      </w:r>
      <w:r w:rsidR="00CD312E" w:rsidRPr="004157B5">
        <w:rPr>
          <w:rFonts w:ascii="Times New Roman" w:hAnsi="Times New Roman" w:cs="Times New Roman"/>
          <w:sz w:val="24"/>
          <w:szCs w:val="24"/>
        </w:rPr>
        <w:t>uczniów w rozwoju, podczas których, w</w:t>
      </w:r>
      <w:r w:rsidR="00C76695" w:rsidRPr="004157B5">
        <w:rPr>
          <w:rFonts w:ascii="Times New Roman" w:hAnsi="Times New Roman" w:cs="Times New Roman"/>
          <w:sz w:val="24"/>
          <w:szCs w:val="24"/>
        </w:rPr>
        <w:t xml:space="preserve"> sytuacji bezpieczeństwa interpersonalnego</w:t>
      </w:r>
      <w:r w:rsidR="00CD312E" w:rsidRPr="004157B5">
        <w:rPr>
          <w:rFonts w:ascii="Times New Roman" w:hAnsi="Times New Roman" w:cs="Times New Roman"/>
          <w:sz w:val="24"/>
          <w:szCs w:val="24"/>
        </w:rPr>
        <w:t>,</w:t>
      </w:r>
      <w:r w:rsidR="00C76695" w:rsidRPr="004157B5">
        <w:rPr>
          <w:rFonts w:ascii="Times New Roman" w:hAnsi="Times New Roman" w:cs="Times New Roman"/>
          <w:sz w:val="24"/>
          <w:szCs w:val="24"/>
        </w:rPr>
        <w:t xml:space="preserve"> </w:t>
      </w:r>
      <w:r w:rsidR="004E50E6">
        <w:rPr>
          <w:rFonts w:ascii="Times New Roman" w:hAnsi="Times New Roman" w:cs="Times New Roman"/>
          <w:sz w:val="24"/>
          <w:szCs w:val="24"/>
        </w:rPr>
        <w:t xml:space="preserve">dziecko ma możliwość zmierzyć </w:t>
      </w:r>
      <w:r w:rsidR="00C76695" w:rsidRPr="004157B5">
        <w:rPr>
          <w:rFonts w:ascii="Times New Roman" w:hAnsi="Times New Roman" w:cs="Times New Roman"/>
          <w:sz w:val="24"/>
          <w:szCs w:val="24"/>
        </w:rPr>
        <w:t>się z zadania</w:t>
      </w:r>
      <w:r w:rsidR="000D10A3" w:rsidRPr="004157B5">
        <w:rPr>
          <w:rFonts w:ascii="Times New Roman" w:hAnsi="Times New Roman" w:cs="Times New Roman"/>
          <w:sz w:val="24"/>
          <w:szCs w:val="24"/>
        </w:rPr>
        <w:t>mi i sytuacjami, które są dla ni</w:t>
      </w:r>
      <w:r w:rsidR="00C76695" w:rsidRPr="004157B5">
        <w:rPr>
          <w:rFonts w:ascii="Times New Roman" w:hAnsi="Times New Roman" w:cs="Times New Roman"/>
          <w:sz w:val="24"/>
          <w:szCs w:val="24"/>
        </w:rPr>
        <w:t xml:space="preserve">ego trudne.  </w:t>
      </w:r>
      <w:r w:rsidR="00E202ED" w:rsidRPr="004157B5">
        <w:rPr>
          <w:rFonts w:ascii="Times New Roman" w:hAnsi="Times New Roman" w:cs="Times New Roman"/>
          <w:sz w:val="24"/>
          <w:szCs w:val="24"/>
        </w:rPr>
        <w:t xml:space="preserve"> </w:t>
      </w:r>
    </w:p>
    <w:p w:rsidR="00BB4395" w:rsidRDefault="00BB4395" w:rsidP="00515C8E">
      <w:pPr>
        <w:spacing w:after="0" w:line="240" w:lineRule="auto"/>
        <w:ind w:firstLine="708"/>
        <w:jc w:val="both"/>
        <w:rPr>
          <w:rFonts w:ascii="Times New Roman" w:hAnsi="Times New Roman" w:cs="Times New Roman"/>
          <w:sz w:val="24"/>
          <w:szCs w:val="24"/>
        </w:rPr>
      </w:pPr>
      <w:r w:rsidRPr="004157B5">
        <w:rPr>
          <w:rFonts w:ascii="Times New Roman" w:hAnsi="Times New Roman" w:cs="Times New Roman"/>
          <w:sz w:val="24"/>
          <w:szCs w:val="24"/>
        </w:rPr>
        <w:t>Wśród form pomocy oferowanych przez pracowników poradni psychologiczno-pedagogicznej można wyróżnić:</w:t>
      </w:r>
    </w:p>
    <w:p w:rsidR="00BB4395" w:rsidRDefault="00EA5215" w:rsidP="002C5978">
      <w:pPr>
        <w:pStyle w:val="Akapitzlist"/>
        <w:numPr>
          <w:ilvl w:val="0"/>
          <w:numId w:val="26"/>
        </w:numPr>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f</w:t>
      </w:r>
      <w:r w:rsidR="00BB4395" w:rsidRPr="002C5978">
        <w:rPr>
          <w:rFonts w:ascii="Times New Roman" w:hAnsi="Times New Roman" w:cs="Times New Roman"/>
          <w:sz w:val="24"/>
          <w:szCs w:val="24"/>
        </w:rPr>
        <w:t xml:space="preserve">ormy pomocy </w:t>
      </w:r>
      <w:r w:rsidRPr="002C5978">
        <w:rPr>
          <w:rFonts w:ascii="Times New Roman" w:hAnsi="Times New Roman" w:cs="Times New Roman"/>
          <w:sz w:val="24"/>
          <w:szCs w:val="24"/>
        </w:rPr>
        <w:t>oferowan</w:t>
      </w:r>
      <w:r w:rsidR="004E50E6" w:rsidRPr="002C5978">
        <w:rPr>
          <w:rFonts w:ascii="Times New Roman" w:hAnsi="Times New Roman" w:cs="Times New Roman"/>
          <w:sz w:val="24"/>
          <w:szCs w:val="24"/>
        </w:rPr>
        <w:t>e</w:t>
      </w:r>
      <w:r w:rsidR="00BB4395" w:rsidRPr="002C5978">
        <w:rPr>
          <w:rFonts w:ascii="Times New Roman" w:hAnsi="Times New Roman" w:cs="Times New Roman"/>
          <w:sz w:val="24"/>
          <w:szCs w:val="24"/>
        </w:rPr>
        <w:t xml:space="preserve"> nauczycielom i pedagogom szkolnym</w:t>
      </w:r>
      <w:r w:rsidR="004157B5" w:rsidRPr="002C5978">
        <w:rPr>
          <w:rFonts w:ascii="Times New Roman" w:hAnsi="Times New Roman" w:cs="Times New Roman"/>
          <w:sz w:val="24"/>
          <w:szCs w:val="24"/>
        </w:rPr>
        <w:t>:</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7B5" w:rsidRPr="002C5978">
        <w:rPr>
          <w:rFonts w:ascii="Times New Roman" w:hAnsi="Times New Roman" w:cs="Times New Roman"/>
          <w:sz w:val="24"/>
          <w:szCs w:val="24"/>
        </w:rPr>
        <w:t>indywidualne konsultacje,</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7B5" w:rsidRPr="002C5978">
        <w:rPr>
          <w:rFonts w:ascii="Times New Roman" w:hAnsi="Times New Roman" w:cs="Times New Roman"/>
          <w:sz w:val="24"/>
          <w:szCs w:val="24"/>
        </w:rPr>
        <w:t>prelekcje,</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2C5978">
        <w:rPr>
          <w:rFonts w:ascii="Times New Roman" w:hAnsi="Times New Roman" w:cs="Times New Roman"/>
          <w:sz w:val="24"/>
          <w:szCs w:val="24"/>
        </w:rPr>
        <w:t xml:space="preserve">pomoc w </w:t>
      </w:r>
      <w:r w:rsidR="004157B5" w:rsidRPr="002C5978">
        <w:rPr>
          <w:rFonts w:ascii="Times New Roman" w:hAnsi="Times New Roman" w:cs="Times New Roman"/>
          <w:sz w:val="24"/>
          <w:szCs w:val="24"/>
        </w:rPr>
        <w:t>identyfikowaniu dzieci zdolnych,</w:t>
      </w:r>
    </w:p>
    <w:p w:rsidR="002C5978" w:rsidRDefault="004157B5" w:rsidP="002C5978">
      <w:pPr>
        <w:pStyle w:val="Akapitzlist"/>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 xml:space="preserve">- </w:t>
      </w:r>
      <w:r w:rsidR="00BB4395" w:rsidRPr="002C5978">
        <w:rPr>
          <w:rFonts w:ascii="Times New Roman" w:hAnsi="Times New Roman" w:cs="Times New Roman"/>
          <w:sz w:val="24"/>
          <w:szCs w:val="24"/>
        </w:rPr>
        <w:t>udzielanie wskazówek do pracy z dziec</w:t>
      </w:r>
      <w:r w:rsidRPr="002C5978">
        <w:rPr>
          <w:rFonts w:ascii="Times New Roman" w:hAnsi="Times New Roman" w:cs="Times New Roman"/>
          <w:sz w:val="24"/>
          <w:szCs w:val="24"/>
        </w:rPr>
        <w:t>kiem zdiagnozowanym jako zdolne,</w:t>
      </w:r>
    </w:p>
    <w:p w:rsidR="002C5978" w:rsidRDefault="004157B5" w:rsidP="002C5978">
      <w:pPr>
        <w:pStyle w:val="Akapitzlist"/>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 ustne i pisemne zalecenia do pracy z konkretnym dzieckiem,</w:t>
      </w:r>
    </w:p>
    <w:p w:rsidR="002C5978" w:rsidRDefault="004157B5" w:rsidP="002C5978">
      <w:pPr>
        <w:pStyle w:val="Akapitzlist"/>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 xml:space="preserve">- </w:t>
      </w:r>
      <w:r w:rsidR="00BB4395" w:rsidRPr="002C5978">
        <w:rPr>
          <w:rFonts w:ascii="Times New Roman" w:hAnsi="Times New Roman" w:cs="Times New Roman"/>
          <w:sz w:val="24"/>
          <w:szCs w:val="24"/>
        </w:rPr>
        <w:t>wydawanie opinii umożliwiającej nauczycielowi skonstruowanie indywidualnego pro</w:t>
      </w:r>
      <w:r w:rsidRPr="002C5978">
        <w:rPr>
          <w:rFonts w:ascii="Times New Roman" w:hAnsi="Times New Roman" w:cs="Times New Roman"/>
          <w:sz w:val="24"/>
          <w:szCs w:val="24"/>
        </w:rPr>
        <w:t>gramu pracy z dzieckiem zdolnym,</w:t>
      </w:r>
    </w:p>
    <w:p w:rsidR="00BB4395" w:rsidRPr="002C5978" w:rsidRDefault="004157B5" w:rsidP="002C5978">
      <w:pPr>
        <w:pStyle w:val="Akapitzlist"/>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 xml:space="preserve">- </w:t>
      </w:r>
      <w:r w:rsidR="00BB4395" w:rsidRPr="002C5978">
        <w:rPr>
          <w:rFonts w:ascii="Times New Roman" w:hAnsi="Times New Roman" w:cs="Times New Roman"/>
          <w:sz w:val="24"/>
          <w:szCs w:val="24"/>
        </w:rPr>
        <w:t>doradztwo dotyczące m.in. .przyspieszenia obowiązku szkolnego, śródrocznej promocji, indywi</w:t>
      </w:r>
      <w:r w:rsidRPr="002C5978">
        <w:rPr>
          <w:rFonts w:ascii="Times New Roman" w:hAnsi="Times New Roman" w:cs="Times New Roman"/>
          <w:sz w:val="24"/>
          <w:szCs w:val="24"/>
        </w:rPr>
        <w:t>dualnego programu i toku nauki,</w:t>
      </w:r>
    </w:p>
    <w:p w:rsidR="00BB4395" w:rsidRDefault="004157B5" w:rsidP="002C5978">
      <w:pPr>
        <w:pStyle w:val="Akapitzlist"/>
        <w:numPr>
          <w:ilvl w:val="0"/>
          <w:numId w:val="26"/>
        </w:numPr>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f</w:t>
      </w:r>
      <w:r w:rsidR="00BB4395" w:rsidRPr="002C5978">
        <w:rPr>
          <w:rFonts w:ascii="Times New Roman" w:hAnsi="Times New Roman" w:cs="Times New Roman"/>
          <w:sz w:val="24"/>
          <w:szCs w:val="24"/>
        </w:rPr>
        <w:t xml:space="preserve">ormy pomocy </w:t>
      </w:r>
      <w:r w:rsidR="002C5978">
        <w:rPr>
          <w:rFonts w:ascii="Times New Roman" w:hAnsi="Times New Roman" w:cs="Times New Roman"/>
          <w:sz w:val="24"/>
          <w:szCs w:val="24"/>
        </w:rPr>
        <w:t>oferowane</w:t>
      </w:r>
      <w:r w:rsidRPr="002C5978">
        <w:rPr>
          <w:rFonts w:ascii="Times New Roman" w:hAnsi="Times New Roman" w:cs="Times New Roman"/>
          <w:sz w:val="24"/>
          <w:szCs w:val="24"/>
        </w:rPr>
        <w:t xml:space="preserve"> </w:t>
      </w:r>
      <w:r w:rsidR="00BB4395" w:rsidRPr="002C5978">
        <w:rPr>
          <w:rFonts w:ascii="Times New Roman" w:hAnsi="Times New Roman" w:cs="Times New Roman"/>
          <w:sz w:val="24"/>
          <w:szCs w:val="24"/>
        </w:rPr>
        <w:t>rodzicom:</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2C5978">
        <w:rPr>
          <w:rFonts w:ascii="Times New Roman" w:hAnsi="Times New Roman" w:cs="Times New Roman"/>
          <w:sz w:val="24"/>
          <w:szCs w:val="24"/>
        </w:rPr>
        <w:t>indywidualne konsultacje,</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2C5978">
        <w:rPr>
          <w:rFonts w:ascii="Times New Roman" w:hAnsi="Times New Roman" w:cs="Times New Roman"/>
          <w:sz w:val="24"/>
          <w:szCs w:val="24"/>
        </w:rPr>
        <w:t>spotkania z rodzicami w szkołach i poradniach poświęcone prezentacji form i metod pracy z dzieckiem zdolnym,</w:t>
      </w:r>
    </w:p>
    <w:p w:rsidR="00BB4395" w:rsidRDefault="004157B5" w:rsidP="002C5978">
      <w:pPr>
        <w:pStyle w:val="Akapitzlist"/>
        <w:spacing w:after="0" w:line="240" w:lineRule="auto"/>
        <w:jc w:val="both"/>
        <w:rPr>
          <w:rFonts w:ascii="Times New Roman" w:hAnsi="Times New Roman" w:cs="Times New Roman"/>
          <w:sz w:val="24"/>
          <w:szCs w:val="24"/>
        </w:rPr>
      </w:pPr>
      <w:r w:rsidRPr="002C5978">
        <w:rPr>
          <w:rFonts w:ascii="Times New Roman" w:hAnsi="Times New Roman" w:cs="Times New Roman"/>
          <w:sz w:val="24"/>
          <w:szCs w:val="24"/>
        </w:rPr>
        <w:t xml:space="preserve">- </w:t>
      </w:r>
      <w:r w:rsidR="00BB4395" w:rsidRPr="002C5978">
        <w:rPr>
          <w:rFonts w:ascii="Times New Roman" w:hAnsi="Times New Roman" w:cs="Times New Roman"/>
          <w:sz w:val="24"/>
          <w:szCs w:val="24"/>
        </w:rPr>
        <w:t>prelekcje dotyczące m.in. problematyki osobowości ucznia zdolnego,</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553B71">
        <w:rPr>
          <w:rFonts w:ascii="Times New Roman" w:hAnsi="Times New Roman" w:cs="Times New Roman"/>
          <w:sz w:val="24"/>
          <w:szCs w:val="24"/>
        </w:rPr>
        <w:t>spotkania z rodzicami dzieci uczestniczących w treningu twórczego myślenia,</w:t>
      </w:r>
    </w:p>
    <w:p w:rsidR="002C5978"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2C5978">
        <w:rPr>
          <w:rFonts w:ascii="Times New Roman" w:hAnsi="Times New Roman" w:cs="Times New Roman"/>
          <w:sz w:val="24"/>
          <w:szCs w:val="24"/>
        </w:rPr>
        <w:t>udzielanie wskazówek do pracy z dzieckiem w domu ze szczególnym uwzględnieniem sfery emocjonalno-motywacyjnej,</w:t>
      </w:r>
    </w:p>
    <w:p w:rsidR="002C5978" w:rsidRPr="002C5978" w:rsidRDefault="002C5978" w:rsidP="002C5978">
      <w:pPr>
        <w:pStyle w:val="Akapitzlist"/>
        <w:spacing w:after="0" w:line="240" w:lineRule="auto"/>
        <w:jc w:val="both"/>
        <w:rPr>
          <w:rFonts w:ascii="Times New Roman" w:hAnsi="Times New Roman" w:cs="Times New Roman"/>
          <w:sz w:val="24"/>
          <w:szCs w:val="24"/>
        </w:rPr>
      </w:pPr>
      <w:r w:rsidRPr="00BB4395">
        <w:rPr>
          <w:rFonts w:ascii="Times New Roman" w:hAnsi="Times New Roman" w:cs="Times New Roman"/>
          <w:sz w:val="24"/>
          <w:szCs w:val="24"/>
        </w:rPr>
        <w:t>- porady dotyczące postępowania z dziećmi w sytuacja</w:t>
      </w:r>
      <w:r>
        <w:rPr>
          <w:rFonts w:ascii="Times New Roman" w:hAnsi="Times New Roman" w:cs="Times New Roman"/>
          <w:sz w:val="24"/>
          <w:szCs w:val="24"/>
        </w:rPr>
        <w:t>ch sukcesu i porażki,</w:t>
      </w:r>
    </w:p>
    <w:p w:rsidR="00BB4395"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395" w:rsidRPr="00553B71">
        <w:rPr>
          <w:rFonts w:ascii="Times New Roman" w:hAnsi="Times New Roman" w:cs="Times New Roman"/>
          <w:sz w:val="24"/>
          <w:szCs w:val="24"/>
        </w:rPr>
        <w:t xml:space="preserve">informowanie o </w:t>
      </w:r>
      <w:r>
        <w:rPr>
          <w:rFonts w:ascii="Times New Roman" w:hAnsi="Times New Roman" w:cs="Times New Roman"/>
          <w:sz w:val="24"/>
          <w:szCs w:val="24"/>
        </w:rPr>
        <w:t xml:space="preserve">dostępniej </w:t>
      </w:r>
      <w:r w:rsidR="00BB4395" w:rsidRPr="00553B71">
        <w:rPr>
          <w:rFonts w:ascii="Times New Roman" w:hAnsi="Times New Roman" w:cs="Times New Roman"/>
          <w:sz w:val="24"/>
          <w:szCs w:val="24"/>
        </w:rPr>
        <w:t>literaturze</w:t>
      </w:r>
      <w:r>
        <w:rPr>
          <w:rFonts w:ascii="Times New Roman" w:hAnsi="Times New Roman" w:cs="Times New Roman"/>
          <w:sz w:val="24"/>
          <w:szCs w:val="24"/>
        </w:rPr>
        <w:t xml:space="preserve"> poświeconej np. rozwijaniu zdolności,</w:t>
      </w:r>
    </w:p>
    <w:p w:rsidR="00BB4395"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B4395" w:rsidRPr="00553B71">
        <w:rPr>
          <w:rFonts w:ascii="Times New Roman" w:hAnsi="Times New Roman" w:cs="Times New Roman"/>
          <w:sz w:val="24"/>
          <w:szCs w:val="24"/>
        </w:rPr>
        <w:t>informacje o fundacjach zajmujących się dziećmi zdolnymi,</w:t>
      </w:r>
    </w:p>
    <w:p w:rsidR="00BB4395" w:rsidRDefault="002C5978" w:rsidP="002C597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4395" w:rsidRPr="00BB4395">
        <w:rPr>
          <w:rFonts w:ascii="Times New Roman" w:hAnsi="Times New Roman" w:cs="Times New Roman"/>
          <w:sz w:val="24"/>
          <w:szCs w:val="24"/>
        </w:rPr>
        <w:t>info</w:t>
      </w:r>
      <w:r>
        <w:rPr>
          <w:rFonts w:ascii="Times New Roman" w:hAnsi="Times New Roman" w:cs="Times New Roman"/>
          <w:sz w:val="24"/>
          <w:szCs w:val="24"/>
        </w:rPr>
        <w:t>rmacje o możliwościach dalszego</w:t>
      </w:r>
      <w:r w:rsidR="00BB4395" w:rsidRPr="00BB4395">
        <w:rPr>
          <w:rFonts w:ascii="Times New Roman" w:hAnsi="Times New Roman" w:cs="Times New Roman"/>
          <w:sz w:val="24"/>
          <w:szCs w:val="24"/>
        </w:rPr>
        <w:t xml:space="preserve"> kształcenia, pomoc w ustalaniu kierunków kształcenia,</w:t>
      </w:r>
    </w:p>
    <w:p w:rsidR="004157B5" w:rsidRPr="002C5978" w:rsidRDefault="002C5978" w:rsidP="002C5978">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formy pomocy oferowane </w:t>
      </w:r>
      <w:r w:rsidR="004157B5" w:rsidRPr="002C5978">
        <w:rPr>
          <w:rFonts w:ascii="Times New Roman" w:hAnsi="Times New Roman" w:cs="Times New Roman"/>
          <w:sz w:val="24"/>
          <w:szCs w:val="24"/>
          <w:shd w:val="clear" w:color="auto" w:fill="FFFFFF"/>
        </w:rPr>
        <w:t>uczniom:</w:t>
      </w:r>
    </w:p>
    <w:p w:rsidR="002C5978" w:rsidRDefault="002C5978" w:rsidP="002C5978">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C8E">
        <w:rPr>
          <w:rFonts w:ascii="Times New Roman" w:hAnsi="Times New Roman" w:cs="Times New Roman"/>
          <w:sz w:val="24"/>
          <w:szCs w:val="24"/>
          <w:shd w:val="clear" w:color="auto" w:fill="FFFFFF"/>
        </w:rPr>
        <w:t>rozpoznawanie</w:t>
      </w:r>
      <w:r w:rsidR="00BB4395" w:rsidRPr="004157B5">
        <w:rPr>
          <w:rFonts w:ascii="Times New Roman" w:hAnsi="Times New Roman" w:cs="Times New Roman"/>
          <w:sz w:val="24"/>
          <w:szCs w:val="24"/>
          <w:shd w:val="clear" w:color="auto" w:fill="FFFFFF"/>
        </w:rPr>
        <w:t xml:space="preserve"> możliwości oraz indywidualnych potrzeb ucznia,</w:t>
      </w:r>
    </w:p>
    <w:p w:rsidR="002C5978" w:rsidRDefault="002C5978" w:rsidP="002C5978">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C8E">
        <w:rPr>
          <w:rFonts w:ascii="Times New Roman" w:hAnsi="Times New Roman" w:cs="Times New Roman"/>
          <w:sz w:val="24"/>
          <w:szCs w:val="24"/>
          <w:shd w:val="clear" w:color="auto" w:fill="FFFFFF"/>
        </w:rPr>
        <w:t>diagnozowanie</w:t>
      </w:r>
      <w:r w:rsidR="00BB4395" w:rsidRPr="004157B5">
        <w:rPr>
          <w:rFonts w:ascii="Times New Roman" w:hAnsi="Times New Roman" w:cs="Times New Roman"/>
          <w:sz w:val="24"/>
          <w:szCs w:val="24"/>
          <w:shd w:val="clear" w:color="auto" w:fill="FFFFFF"/>
        </w:rPr>
        <w:t xml:space="preserve"> osobowości i jej wpływu na osiągnięcia,</w:t>
      </w:r>
    </w:p>
    <w:p w:rsidR="00E369C0" w:rsidRDefault="00E369C0" w:rsidP="002C6664">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wydawanie opinii w sprawach wcześniejszego przyjęcia dziecka do szkoły podstawowej oraz zezwolenia na indywidualny program lub tok nauki,</w:t>
      </w:r>
    </w:p>
    <w:p w:rsidR="002C5978" w:rsidRDefault="00515C8E" w:rsidP="002C6664">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f</w:t>
      </w:r>
      <w:r>
        <w:rPr>
          <w:rFonts w:ascii="Times New Roman" w:hAnsi="Times New Roman" w:cs="Times New Roman"/>
          <w:sz w:val="24"/>
          <w:szCs w:val="24"/>
          <w:shd w:val="clear" w:color="auto" w:fill="FFFFFF"/>
        </w:rPr>
        <w:t>ormułowanie</w:t>
      </w:r>
      <w:r w:rsidR="00BB4395" w:rsidRPr="004157B5">
        <w:rPr>
          <w:rFonts w:ascii="Times New Roman" w:hAnsi="Times New Roman" w:cs="Times New Roman"/>
          <w:sz w:val="24"/>
          <w:szCs w:val="24"/>
          <w:shd w:val="clear" w:color="auto" w:fill="FFFFFF"/>
        </w:rPr>
        <w:t xml:space="preserve"> zaleceń do pracy z uczniem, których realizacja ma prowadzić do wspomagania wszechstronnego rozwoju, rozwijania i nabywania nowych umiejętności oraz pogłębiania zainteresowań,</w:t>
      </w:r>
    </w:p>
    <w:p w:rsidR="002C5978" w:rsidRDefault="00515C8E" w:rsidP="002C6664">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p</w:t>
      </w:r>
      <w:r>
        <w:rPr>
          <w:rFonts w:ascii="Times New Roman" w:hAnsi="Times New Roman" w:cs="Times New Roman"/>
          <w:sz w:val="24"/>
          <w:szCs w:val="24"/>
          <w:shd w:val="clear" w:color="auto" w:fill="FFFFFF"/>
        </w:rPr>
        <w:t>omoc</w:t>
      </w:r>
      <w:r w:rsidR="00BB4395" w:rsidRPr="004157B5">
        <w:rPr>
          <w:rFonts w:ascii="Times New Roman" w:hAnsi="Times New Roman" w:cs="Times New Roman"/>
          <w:sz w:val="24"/>
          <w:szCs w:val="24"/>
          <w:shd w:val="clear" w:color="auto" w:fill="FFFFFF"/>
        </w:rPr>
        <w:t xml:space="preserve"> uczniom w dokonywaniu wyboru kierunku dalszego kształcenia,</w:t>
      </w:r>
    </w:p>
    <w:p w:rsidR="00F8051C" w:rsidRDefault="00515C8E" w:rsidP="002C6664">
      <w:pPr>
        <w:pStyle w:val="Akapitzlist"/>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p</w:t>
      </w:r>
      <w:r>
        <w:rPr>
          <w:rFonts w:ascii="Times New Roman" w:hAnsi="Times New Roman" w:cs="Times New Roman"/>
          <w:sz w:val="24"/>
          <w:szCs w:val="24"/>
          <w:shd w:val="clear" w:color="auto" w:fill="FFFFFF"/>
        </w:rPr>
        <w:t>rowadzenie</w:t>
      </w:r>
      <w:r w:rsidR="00BB4395" w:rsidRPr="004157B5">
        <w:rPr>
          <w:rFonts w:ascii="Times New Roman" w:hAnsi="Times New Roman" w:cs="Times New Roman"/>
          <w:sz w:val="24"/>
          <w:szCs w:val="24"/>
          <w:shd w:val="clear" w:color="auto" w:fill="FFFFFF"/>
        </w:rPr>
        <w:t xml:space="preserve"> zajęć dla młodzieży wsp</w:t>
      </w:r>
      <w:r w:rsidR="002C5978">
        <w:rPr>
          <w:rFonts w:ascii="Times New Roman" w:hAnsi="Times New Roman" w:cs="Times New Roman"/>
          <w:sz w:val="24"/>
          <w:szCs w:val="24"/>
          <w:shd w:val="clear" w:color="auto" w:fill="FFFFFF"/>
        </w:rPr>
        <w:t xml:space="preserve">omagających rozwój umiejętności </w:t>
      </w:r>
      <w:r w:rsidR="00BB4395" w:rsidRPr="002C5978">
        <w:rPr>
          <w:rFonts w:ascii="Times New Roman" w:hAnsi="Times New Roman" w:cs="Times New Roman"/>
          <w:sz w:val="24"/>
          <w:szCs w:val="24"/>
          <w:shd w:val="clear" w:color="auto" w:fill="FFFFFF"/>
        </w:rPr>
        <w:t>interpersonalnych, twórczego myślenia i</w:t>
      </w:r>
      <w:r w:rsidR="002C5978" w:rsidRPr="002C5978">
        <w:rPr>
          <w:rFonts w:ascii="Times New Roman" w:hAnsi="Times New Roman" w:cs="Times New Roman"/>
          <w:sz w:val="24"/>
          <w:szCs w:val="24"/>
          <w:shd w:val="clear" w:color="auto" w:fill="FFFFFF"/>
        </w:rPr>
        <w:t xml:space="preserve"> rozwiązywania problemów ora</w:t>
      </w:r>
      <w:r w:rsidR="002C5978">
        <w:rPr>
          <w:rFonts w:ascii="Times New Roman" w:hAnsi="Times New Roman" w:cs="Times New Roman"/>
          <w:sz w:val="24"/>
          <w:szCs w:val="24"/>
          <w:shd w:val="clear" w:color="auto" w:fill="FFFFFF"/>
        </w:rPr>
        <w:t>z</w:t>
      </w:r>
      <w:r w:rsidR="00E369C0">
        <w:rPr>
          <w:rFonts w:ascii="Times New Roman" w:hAnsi="Times New Roman" w:cs="Times New Roman"/>
          <w:sz w:val="24"/>
          <w:szCs w:val="24"/>
          <w:shd w:val="clear" w:color="auto" w:fill="FFFFFF"/>
        </w:rPr>
        <w:t xml:space="preserve"> </w:t>
      </w:r>
      <w:r w:rsidR="002C5978" w:rsidRPr="00E369C0">
        <w:rPr>
          <w:rFonts w:ascii="Times New Roman" w:hAnsi="Times New Roman" w:cs="Times New Roman"/>
          <w:sz w:val="24"/>
          <w:szCs w:val="24"/>
          <w:shd w:val="clear" w:color="auto" w:fill="FFFFFF"/>
        </w:rPr>
        <w:t xml:space="preserve">kształtujących wiedzę na temat </w:t>
      </w:r>
      <w:r w:rsidR="00E369C0">
        <w:rPr>
          <w:rFonts w:ascii="Times New Roman" w:hAnsi="Times New Roman" w:cs="Times New Roman"/>
          <w:sz w:val="24"/>
          <w:szCs w:val="24"/>
          <w:shd w:val="clear" w:color="auto" w:fill="FFFFFF"/>
        </w:rPr>
        <w:t xml:space="preserve">skutecznych </w:t>
      </w:r>
      <w:r w:rsidR="002C5978" w:rsidRPr="00E369C0">
        <w:rPr>
          <w:rFonts w:ascii="Times New Roman" w:hAnsi="Times New Roman" w:cs="Times New Roman"/>
          <w:sz w:val="24"/>
          <w:szCs w:val="24"/>
          <w:shd w:val="clear" w:color="auto" w:fill="FFFFFF"/>
        </w:rPr>
        <w:t xml:space="preserve">technik </w:t>
      </w:r>
      <w:r w:rsidRPr="00E369C0">
        <w:rPr>
          <w:rFonts w:ascii="Times New Roman" w:hAnsi="Times New Roman" w:cs="Times New Roman"/>
          <w:sz w:val="24"/>
          <w:szCs w:val="24"/>
          <w:shd w:val="clear" w:color="auto" w:fill="FFFFFF"/>
        </w:rPr>
        <w:t>relaksacyjnych.</w:t>
      </w:r>
    </w:p>
    <w:p w:rsidR="002C6664" w:rsidRPr="002C6664" w:rsidRDefault="002C6664" w:rsidP="002C6664">
      <w:pPr>
        <w:pStyle w:val="Akapitzlist"/>
        <w:spacing w:after="0" w:line="240" w:lineRule="auto"/>
        <w:jc w:val="both"/>
        <w:rPr>
          <w:rFonts w:ascii="Times New Roman" w:hAnsi="Times New Roman" w:cs="Times New Roman"/>
          <w:sz w:val="24"/>
          <w:szCs w:val="24"/>
          <w:shd w:val="clear" w:color="auto" w:fill="FFFFFF"/>
        </w:rPr>
      </w:pPr>
    </w:p>
    <w:p w:rsidR="00CD312E" w:rsidRDefault="009B576E" w:rsidP="002C6664">
      <w:pPr>
        <w:spacing w:after="0" w:line="240" w:lineRule="auto"/>
        <w:ind w:firstLine="708"/>
        <w:jc w:val="both"/>
        <w:rPr>
          <w:rFonts w:ascii="Times New Roman" w:hAnsi="Times New Roman" w:cs="Times New Roman"/>
          <w:sz w:val="24"/>
          <w:szCs w:val="24"/>
        </w:rPr>
      </w:pPr>
      <w:r w:rsidRPr="00F8051C">
        <w:rPr>
          <w:rFonts w:ascii="Times New Roman" w:hAnsi="Times New Roman" w:cs="Times New Roman"/>
          <w:sz w:val="24"/>
          <w:szCs w:val="24"/>
        </w:rPr>
        <w:t>Wśród obowiązujących aktów</w:t>
      </w:r>
      <w:r w:rsidR="00F8051C" w:rsidRPr="00F8051C">
        <w:rPr>
          <w:rFonts w:ascii="Times New Roman" w:hAnsi="Times New Roman" w:cs="Times New Roman"/>
          <w:sz w:val="24"/>
          <w:szCs w:val="24"/>
        </w:rPr>
        <w:t xml:space="preserve"> prawa oświatowego</w:t>
      </w:r>
      <w:r w:rsidRPr="00F8051C">
        <w:rPr>
          <w:rFonts w:ascii="Times New Roman" w:hAnsi="Times New Roman" w:cs="Times New Roman"/>
          <w:sz w:val="24"/>
          <w:szCs w:val="24"/>
        </w:rPr>
        <w:t xml:space="preserve"> bezpośrednie </w:t>
      </w:r>
      <w:r w:rsidR="00F8051C" w:rsidRPr="00F8051C">
        <w:rPr>
          <w:rFonts w:ascii="Times New Roman" w:hAnsi="Times New Roman" w:cs="Times New Roman"/>
          <w:sz w:val="24"/>
          <w:szCs w:val="24"/>
        </w:rPr>
        <w:t xml:space="preserve">odniesienie do roli </w:t>
      </w:r>
      <w:r w:rsidRPr="00F8051C">
        <w:rPr>
          <w:rFonts w:ascii="Times New Roman" w:hAnsi="Times New Roman" w:cs="Times New Roman"/>
          <w:sz w:val="24"/>
          <w:szCs w:val="24"/>
        </w:rPr>
        <w:t xml:space="preserve">publicznych poradni psychologiczno – pedagogicznych </w:t>
      </w:r>
      <w:r w:rsidR="00F8051C" w:rsidRPr="00F8051C">
        <w:rPr>
          <w:rFonts w:ascii="Times New Roman" w:hAnsi="Times New Roman" w:cs="Times New Roman"/>
          <w:sz w:val="24"/>
          <w:szCs w:val="24"/>
        </w:rPr>
        <w:t xml:space="preserve">w procesie </w:t>
      </w:r>
      <w:r w:rsidR="00F8051C">
        <w:rPr>
          <w:rFonts w:ascii="Times New Roman" w:hAnsi="Times New Roman" w:cs="Times New Roman"/>
          <w:sz w:val="24"/>
          <w:szCs w:val="24"/>
        </w:rPr>
        <w:t xml:space="preserve">diagnozy i </w:t>
      </w:r>
      <w:r w:rsidR="00F8051C" w:rsidRPr="00F8051C">
        <w:rPr>
          <w:rFonts w:ascii="Times New Roman" w:hAnsi="Times New Roman" w:cs="Times New Roman"/>
          <w:sz w:val="24"/>
          <w:szCs w:val="24"/>
        </w:rPr>
        <w:t xml:space="preserve">wspierania rozwoju </w:t>
      </w:r>
      <w:r w:rsidR="00F8051C">
        <w:rPr>
          <w:rFonts w:ascii="Times New Roman" w:hAnsi="Times New Roman" w:cs="Times New Roman"/>
          <w:sz w:val="24"/>
          <w:szCs w:val="24"/>
        </w:rPr>
        <w:t>ucznia zdolnego znajduje się</w:t>
      </w:r>
      <w:r w:rsidR="00F8051C" w:rsidRPr="00F8051C">
        <w:rPr>
          <w:rFonts w:ascii="Times New Roman" w:hAnsi="Times New Roman" w:cs="Times New Roman"/>
          <w:sz w:val="24"/>
          <w:szCs w:val="24"/>
        </w:rPr>
        <w:t xml:space="preserve"> w następujących dokumentach prawnych:</w:t>
      </w:r>
    </w:p>
    <w:p w:rsidR="009B576E" w:rsidRPr="00F8051C" w:rsidRDefault="002508B8" w:rsidP="002C6664">
      <w:pPr>
        <w:pStyle w:val="Akapitzlist"/>
        <w:numPr>
          <w:ilvl w:val="0"/>
          <w:numId w:val="24"/>
        </w:numPr>
        <w:spacing w:after="0" w:line="240" w:lineRule="auto"/>
        <w:jc w:val="both"/>
        <w:rPr>
          <w:rFonts w:ascii="Times New Roman" w:hAnsi="Times New Roman" w:cs="Times New Roman"/>
          <w:sz w:val="24"/>
          <w:szCs w:val="24"/>
        </w:rPr>
      </w:pPr>
      <w:hyperlink r:id="rId6" w:anchor="c_0_k_0_t_0_d_0_r_5_o_0_a_115_u_0_p_0_l_0_i_0" w:tgtFrame="_blank" w:tooltip="Ustawa z dnia 14 grudnia 2016 r. - Prawo oświatowe (Dz.U. z 2018 r., poz. 996)" w:history="1">
        <w:r w:rsidR="009B576E" w:rsidRPr="00F8051C">
          <w:rPr>
            <w:rFonts w:ascii="Times New Roman" w:eastAsia="Times New Roman" w:hAnsi="Times New Roman" w:cs="Times New Roman"/>
            <w:sz w:val="24"/>
            <w:szCs w:val="24"/>
          </w:rPr>
          <w:t>Ustawa z 14 grudnia 2016 r. – Prawo oświatowe (tekst jedn.: Dz.U. z 2019 r., poz. 1148 ze zm.) – art. 115.</w:t>
        </w:r>
      </w:hyperlink>
    </w:p>
    <w:p w:rsidR="00CD312E" w:rsidRPr="00F8051C" w:rsidRDefault="002508B8" w:rsidP="002C6664">
      <w:pPr>
        <w:pStyle w:val="Akapitzlist"/>
        <w:numPr>
          <w:ilvl w:val="0"/>
          <w:numId w:val="21"/>
        </w:numPr>
        <w:spacing w:after="0" w:line="240" w:lineRule="auto"/>
        <w:jc w:val="both"/>
        <w:rPr>
          <w:rFonts w:ascii="Times New Roman" w:hAnsi="Times New Roman" w:cs="Times New Roman"/>
          <w:sz w:val="24"/>
          <w:szCs w:val="24"/>
        </w:rPr>
      </w:pPr>
      <w:hyperlink r:id="rId7" w:tgtFrame="_blank" w:history="1">
        <w:r w:rsidR="00CD312E" w:rsidRPr="00F8051C">
          <w:rPr>
            <w:rFonts w:ascii="Times New Roman" w:eastAsia="Times New Roman" w:hAnsi="Times New Roman" w:cs="Times New Roman"/>
            <w:sz w:val="24"/>
            <w:szCs w:val="24"/>
          </w:rPr>
          <w:t>Rozporządzenie Ministra Edukacji Narodowej z dnia 9 sierpnia 2017 r. w sprawie zasad organizacji i udzielania pomocy psychologiczno-pedagogicznej w publicznych przedszkolach, szkołach i placówkach (Dz.U. 2017 poz. 1591</w:t>
        </w:r>
        <w:r w:rsidR="009B576E" w:rsidRPr="00F8051C">
          <w:rPr>
            <w:rFonts w:ascii="Times New Roman" w:eastAsia="Times New Roman" w:hAnsi="Times New Roman" w:cs="Times New Roman"/>
            <w:sz w:val="24"/>
            <w:szCs w:val="24"/>
          </w:rPr>
          <w:t xml:space="preserve"> ze zm.</w:t>
        </w:r>
        <w:r w:rsidR="00CD312E" w:rsidRPr="00F8051C">
          <w:rPr>
            <w:rFonts w:ascii="Times New Roman" w:eastAsia="Times New Roman" w:hAnsi="Times New Roman" w:cs="Times New Roman"/>
            <w:sz w:val="24"/>
            <w:szCs w:val="24"/>
          </w:rPr>
          <w:t>)</w:t>
        </w:r>
      </w:hyperlink>
      <w:r w:rsidR="00CD312E" w:rsidRPr="00F8051C">
        <w:rPr>
          <w:rFonts w:ascii="Times New Roman" w:eastAsia="Times New Roman" w:hAnsi="Times New Roman" w:cs="Times New Roman"/>
          <w:sz w:val="24"/>
          <w:szCs w:val="24"/>
        </w:rPr>
        <w:t>,</w:t>
      </w:r>
    </w:p>
    <w:p w:rsidR="009B576E" w:rsidRPr="002C6664" w:rsidRDefault="002508B8" w:rsidP="002C6664">
      <w:pPr>
        <w:pStyle w:val="Akapitzlist"/>
        <w:numPr>
          <w:ilvl w:val="0"/>
          <w:numId w:val="21"/>
        </w:numPr>
        <w:spacing w:after="0" w:line="240" w:lineRule="auto"/>
        <w:jc w:val="both"/>
        <w:rPr>
          <w:rFonts w:ascii="Times New Roman" w:hAnsi="Times New Roman" w:cs="Times New Roman"/>
          <w:sz w:val="24"/>
          <w:szCs w:val="24"/>
        </w:rPr>
      </w:pPr>
      <w:hyperlink r:id="rId8" w:tgtFrame="_blank" w:history="1">
        <w:r w:rsidR="00CD312E" w:rsidRPr="00F8051C">
          <w:rPr>
            <w:rFonts w:ascii="Times New Roman" w:eastAsia="Times New Roman" w:hAnsi="Times New Roman" w:cs="Times New Roman"/>
            <w:sz w:val="24"/>
            <w:szCs w:val="24"/>
          </w:rPr>
          <w:t>Rozporządzenie Ministra Edukacji Narodowej z dnia 9 sierpnia 2017 r. w sprawie warunków i trybu udzielania zezwoleń na indywidualny program lub tok nauki oraz organizacji indywidualnego programu lub toku nauki (Dz.U. 2017 poz. 1569)</w:t>
        </w:r>
      </w:hyperlink>
      <w:r w:rsidR="00C651BC">
        <w:t>.</w:t>
      </w:r>
    </w:p>
    <w:p w:rsidR="002C6664" w:rsidRDefault="002C6664" w:rsidP="002C6664">
      <w:pPr>
        <w:spacing w:line="240" w:lineRule="auto"/>
        <w:ind w:firstLine="708"/>
        <w:jc w:val="both"/>
        <w:rPr>
          <w:rFonts w:ascii="Times New Roman" w:hAnsi="Times New Roman" w:cs="Times New Roman"/>
          <w:sz w:val="24"/>
          <w:szCs w:val="24"/>
          <w:shd w:val="clear" w:color="auto" w:fill="FFFFFF"/>
        </w:rPr>
      </w:pPr>
    </w:p>
    <w:p w:rsidR="00C66BF1" w:rsidRDefault="00C66BF1" w:rsidP="002C6664">
      <w:pPr>
        <w:spacing w:after="0" w:line="240" w:lineRule="auto"/>
        <w:ind w:firstLine="708"/>
        <w:jc w:val="both"/>
        <w:rPr>
          <w:rFonts w:ascii="Times New Roman" w:hAnsi="Times New Roman" w:cs="Times New Roman"/>
          <w:sz w:val="24"/>
          <w:szCs w:val="24"/>
        </w:rPr>
      </w:pPr>
      <w:r w:rsidRPr="00CD312E">
        <w:rPr>
          <w:rFonts w:ascii="Times New Roman" w:hAnsi="Times New Roman" w:cs="Times New Roman"/>
          <w:sz w:val="24"/>
          <w:szCs w:val="24"/>
          <w:shd w:val="clear" w:color="auto" w:fill="FFFFFF"/>
        </w:rPr>
        <w:t>Oceniając ucznia jako szczególnie uzdolnionego i chcąc właściwe zaplanować proces jego nauki, nauczyciel może skorzystać ze wsparcia diagnostycznego specjalistów zatrudnionych w szkole lub w poradni psychologiczno</w:t>
      </w:r>
      <w:r>
        <w:rPr>
          <w:rFonts w:ascii="Times New Roman" w:hAnsi="Times New Roman" w:cs="Times New Roman"/>
          <w:sz w:val="24"/>
          <w:szCs w:val="24"/>
          <w:shd w:val="clear" w:color="auto" w:fill="FFFFFF"/>
        </w:rPr>
        <w:t xml:space="preserve"> </w:t>
      </w:r>
      <w:r w:rsidRPr="00CD312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D312E">
        <w:rPr>
          <w:rFonts w:ascii="Times New Roman" w:hAnsi="Times New Roman" w:cs="Times New Roman"/>
          <w:sz w:val="24"/>
          <w:szCs w:val="24"/>
          <w:shd w:val="clear" w:color="auto" w:fill="FFFFFF"/>
        </w:rPr>
        <w:t>pedagogicznej. Pogłębiona diagnoza specjalistyczna i odpowiednie testy mogą dać wiedzę o potencjale intelektualnym ucznia, jego możliwościach warunkujących proces uczenia się</w:t>
      </w:r>
      <w:r>
        <w:rPr>
          <w:rFonts w:ascii="Times New Roman" w:hAnsi="Times New Roman" w:cs="Times New Roman"/>
          <w:sz w:val="24"/>
          <w:szCs w:val="24"/>
          <w:shd w:val="clear" w:color="auto" w:fill="FFFFFF"/>
        </w:rPr>
        <w:t>,</w:t>
      </w:r>
      <w:r w:rsidRPr="00CD312E">
        <w:rPr>
          <w:rFonts w:ascii="Times New Roman" w:hAnsi="Times New Roman" w:cs="Times New Roman"/>
          <w:sz w:val="24"/>
          <w:szCs w:val="24"/>
          <w:shd w:val="clear" w:color="auto" w:fill="FFFFFF"/>
        </w:rPr>
        <w:t xml:space="preserve"> takich jak: pamięć, koncentracja, motywacja zadaniowa, styl uczenia się, radzenie sobie w sytuacjach trudnych itp. Pomocne w planowaniu odpowiednich oddziaływań mogą być testy predyspozycji zawodowych, zdolności językowych, kwestionariusze zainteresowań czy rozpoznanie pozycji ucznia w klasie na podstawie badania socjometrycznego. Właściwa, możliwie wnikliwa diagnoza rozwoju ucznia, pozwoli lepiej u</w:t>
      </w:r>
      <w:r w:rsidRPr="00553B71">
        <w:rPr>
          <w:rFonts w:ascii="Times New Roman" w:hAnsi="Times New Roman" w:cs="Times New Roman"/>
          <w:color w:val="000000"/>
          <w:sz w:val="24"/>
          <w:szCs w:val="24"/>
          <w:shd w:val="clear" w:color="auto" w:fill="FFFFFF"/>
        </w:rPr>
        <w:t>kierunkować pracę z uczniem nie tylko w perspektywie jego osiągnięć szkolnych, ale także wyboru ścieżki edukacyjnej i pełnego rozwoju osobowego ucznia.</w:t>
      </w:r>
    </w:p>
    <w:p w:rsidR="006A0635" w:rsidRPr="00C66BF1" w:rsidRDefault="00C66BF1" w:rsidP="002C66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Szczególnie ważnym zadaniem</w:t>
      </w:r>
      <w:r w:rsidR="00C651BC" w:rsidRPr="00C651BC">
        <w:rPr>
          <w:rFonts w:ascii="Times New Roman" w:hAnsi="Times New Roman" w:cs="Times New Roman"/>
          <w:sz w:val="24"/>
          <w:szCs w:val="24"/>
        </w:rPr>
        <w:t xml:space="preserve"> poradni w procesie diagnozy i wspierania rozwoju ucznia zdolnego jest </w:t>
      </w:r>
      <w:r w:rsidR="00C651BC">
        <w:rPr>
          <w:rFonts w:ascii="Times New Roman" w:hAnsi="Times New Roman" w:cs="Times New Roman"/>
          <w:sz w:val="24"/>
          <w:szCs w:val="24"/>
        </w:rPr>
        <w:t>pomoc w organizacji</w:t>
      </w:r>
      <w:r w:rsidR="009B576E" w:rsidRPr="00C651BC">
        <w:rPr>
          <w:rFonts w:ascii="Times New Roman" w:hAnsi="Times New Roman" w:cs="Times New Roman"/>
          <w:sz w:val="24"/>
          <w:szCs w:val="24"/>
        </w:rPr>
        <w:t xml:space="preserve"> kształcenia ucznia</w:t>
      </w:r>
      <w:r w:rsidR="00C651BC">
        <w:rPr>
          <w:rFonts w:ascii="Times New Roman" w:hAnsi="Times New Roman" w:cs="Times New Roman"/>
          <w:sz w:val="24"/>
          <w:szCs w:val="24"/>
        </w:rPr>
        <w:t xml:space="preserve"> odpowiadającego jego indywidualnym</w:t>
      </w:r>
      <w:r w:rsidR="00C651BC">
        <w:rPr>
          <w:rFonts w:ascii="Times New Roman" w:hAnsi="Times New Roman" w:cs="Times New Roman"/>
          <w:color w:val="000000"/>
          <w:sz w:val="24"/>
          <w:szCs w:val="24"/>
        </w:rPr>
        <w:t xml:space="preserve"> potrzebom edukacyjnym, które może być realizowane w postaci</w:t>
      </w:r>
      <w:r w:rsidR="009B576E" w:rsidRPr="00C651BC">
        <w:rPr>
          <w:rFonts w:ascii="Times New Roman" w:hAnsi="Times New Roman" w:cs="Times New Roman"/>
          <w:b/>
          <w:color w:val="000000"/>
          <w:sz w:val="24"/>
          <w:szCs w:val="24"/>
        </w:rPr>
        <w:t> </w:t>
      </w:r>
      <w:r w:rsidR="006A0635">
        <w:rPr>
          <w:rStyle w:val="Pogrubienie"/>
          <w:rFonts w:ascii="Times New Roman" w:hAnsi="Times New Roman" w:cs="Times New Roman"/>
          <w:b w:val="0"/>
          <w:color w:val="000000"/>
          <w:sz w:val="24"/>
          <w:szCs w:val="24"/>
        </w:rPr>
        <w:t>indywidualnego programu n</w:t>
      </w:r>
      <w:r w:rsidR="009B576E" w:rsidRPr="00C651BC">
        <w:rPr>
          <w:rStyle w:val="Pogrubienie"/>
          <w:rFonts w:ascii="Times New Roman" w:hAnsi="Times New Roman" w:cs="Times New Roman"/>
          <w:b w:val="0"/>
          <w:color w:val="000000"/>
          <w:sz w:val="24"/>
          <w:szCs w:val="24"/>
        </w:rPr>
        <w:t>auki</w:t>
      </w:r>
      <w:r w:rsidR="00C651BC">
        <w:rPr>
          <w:rFonts w:ascii="Times New Roman" w:hAnsi="Times New Roman" w:cs="Times New Roman"/>
          <w:color w:val="000000"/>
          <w:sz w:val="24"/>
          <w:szCs w:val="24"/>
        </w:rPr>
        <w:t xml:space="preserve"> i</w:t>
      </w:r>
      <w:r w:rsidR="009B576E" w:rsidRPr="00C651BC">
        <w:rPr>
          <w:rFonts w:ascii="Times New Roman" w:hAnsi="Times New Roman" w:cs="Times New Roman"/>
          <w:b/>
          <w:color w:val="000000"/>
          <w:sz w:val="24"/>
          <w:szCs w:val="24"/>
        </w:rPr>
        <w:t> </w:t>
      </w:r>
      <w:r w:rsidR="006A0635">
        <w:rPr>
          <w:rStyle w:val="Pogrubienie"/>
          <w:rFonts w:ascii="Times New Roman" w:hAnsi="Times New Roman" w:cs="Times New Roman"/>
          <w:b w:val="0"/>
          <w:color w:val="000000"/>
          <w:sz w:val="24"/>
          <w:szCs w:val="24"/>
        </w:rPr>
        <w:t>indywidualnego toku n</w:t>
      </w:r>
      <w:r w:rsidR="009B576E" w:rsidRPr="00C651BC">
        <w:rPr>
          <w:rStyle w:val="Pogrubienie"/>
          <w:rFonts w:ascii="Times New Roman" w:hAnsi="Times New Roman" w:cs="Times New Roman"/>
          <w:b w:val="0"/>
          <w:color w:val="000000"/>
          <w:sz w:val="24"/>
          <w:szCs w:val="24"/>
        </w:rPr>
        <w:t>auki</w:t>
      </w:r>
      <w:r w:rsidR="00C651BC">
        <w:rPr>
          <w:rStyle w:val="Pogrubienie"/>
          <w:rFonts w:ascii="Times New Roman" w:hAnsi="Times New Roman" w:cs="Times New Roman"/>
          <w:b w:val="0"/>
          <w:color w:val="000000"/>
          <w:sz w:val="24"/>
          <w:szCs w:val="24"/>
        </w:rPr>
        <w:t>.</w:t>
      </w:r>
      <w:r w:rsidR="006A0635">
        <w:rPr>
          <w:rFonts w:ascii="Times New Roman" w:hAnsi="Times New Roman" w:cs="Times New Roman"/>
          <w:color w:val="000000"/>
          <w:sz w:val="24"/>
          <w:szCs w:val="24"/>
        </w:rPr>
        <w:t xml:space="preserve"> Rola poradni w tym zakresie określona została w ustawie Prawa oświatowego, które stanowi, iż: </w:t>
      </w:r>
      <w:r w:rsidR="00C651BC">
        <w:rPr>
          <w:color w:val="000000"/>
        </w:rPr>
        <w:t>„</w:t>
      </w:r>
      <w:r w:rsidR="009B576E" w:rsidRPr="00C651BC">
        <w:rPr>
          <w:rFonts w:ascii="Times New Roman" w:hAnsi="Times New Roman" w:cs="Times New Roman"/>
          <w:color w:val="000000"/>
          <w:sz w:val="24"/>
          <w:szCs w:val="24"/>
        </w:rPr>
        <w:t>Dyrektor szkoły, po zasięgnięciu opinii rady pedagogicznej i publicznej poradni psychologiczno-pedagogicznej, w tym poradni specjalistycznej, może zezwolić uczniowi na indywidualny program lub tok nauki oraz wyznaczyć nauczyciela – opiekuna</w:t>
      </w:r>
      <w:r w:rsidR="00C651BC">
        <w:rPr>
          <w:color w:val="000000"/>
        </w:rPr>
        <w:t>”</w:t>
      </w:r>
      <w:r w:rsidR="009B576E" w:rsidRPr="00C651BC">
        <w:rPr>
          <w:rFonts w:ascii="Times New Roman" w:hAnsi="Times New Roman" w:cs="Times New Roman"/>
          <w:color w:val="000000"/>
          <w:sz w:val="24"/>
          <w:szCs w:val="24"/>
        </w:rPr>
        <w:t xml:space="preserve"> (art. 115 ustawy Prawo oświatowe).</w:t>
      </w:r>
      <w:r w:rsidR="006A0635">
        <w:rPr>
          <w:rFonts w:ascii="Times New Roman" w:hAnsi="Times New Roman" w:cs="Times New Roman"/>
          <w:color w:val="000000"/>
          <w:sz w:val="24"/>
          <w:szCs w:val="24"/>
        </w:rPr>
        <w:t xml:space="preserve"> </w:t>
      </w:r>
    </w:p>
    <w:p w:rsidR="00A87373" w:rsidRPr="006A0635" w:rsidRDefault="00C66BF1" w:rsidP="002C6664">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Uczeń zdolny może być zostać objęty indywidualnym programem lub tokiem nauki</w:t>
      </w:r>
      <w:r w:rsidR="00A87373" w:rsidRPr="00C651BC">
        <w:rPr>
          <w:rFonts w:ascii="Times New Roman" w:eastAsia="Times New Roman" w:hAnsi="Times New Roman" w:cs="Times New Roman"/>
          <w:sz w:val="24"/>
          <w:szCs w:val="24"/>
        </w:rPr>
        <w:t xml:space="preserve"> na każdym etapie eduka</w:t>
      </w:r>
      <w:r>
        <w:rPr>
          <w:rFonts w:ascii="Times New Roman" w:eastAsia="Times New Roman" w:hAnsi="Times New Roman" w:cs="Times New Roman"/>
          <w:sz w:val="24"/>
          <w:szCs w:val="24"/>
        </w:rPr>
        <w:t xml:space="preserve">cyjnym i w każdym typie szkoły. Zezwolenie na indywidualną organizację nauki </w:t>
      </w:r>
      <w:r w:rsidR="00A87373" w:rsidRPr="00C651BC">
        <w:rPr>
          <w:rFonts w:ascii="Times New Roman" w:eastAsia="Times New Roman" w:hAnsi="Times New Roman" w:cs="Times New Roman"/>
          <w:sz w:val="24"/>
          <w:szCs w:val="24"/>
        </w:rPr>
        <w:t>może być udzielone po upływie co najmniej jednego roku nauki, a w uzasadnionych przypadkach − po śródrocznej klasyfikacji ucznia</w:t>
      </w:r>
      <w:r>
        <w:rPr>
          <w:rFonts w:ascii="Times New Roman" w:eastAsia="Times New Roman" w:hAnsi="Times New Roman" w:cs="Times New Roman"/>
          <w:sz w:val="24"/>
          <w:szCs w:val="24"/>
        </w:rPr>
        <w:t xml:space="preserve"> i wydawane jest na czas określony, nie krótszy niż jeden rok szkolny</w:t>
      </w:r>
      <w:r w:rsidR="00A87373" w:rsidRPr="00C651BC">
        <w:rPr>
          <w:rFonts w:ascii="Times New Roman" w:eastAsia="Times New Roman" w:hAnsi="Times New Roman" w:cs="Times New Roman"/>
          <w:sz w:val="24"/>
          <w:szCs w:val="24"/>
        </w:rPr>
        <w:t>. Realizując indywidualny program nauki, uczeń kształci się w zakresie jednego, kilku lub wszystkich obowiązujących zajęć edukacyjnych, przewidzianych w szkolnym planie nauczania dla danej klasy, według programu dostosowanego do jego uzdolnień, zainteresowań i możliwości edukacyjnych.</w:t>
      </w:r>
    </w:p>
    <w:p w:rsidR="00A87373" w:rsidRDefault="00A87373" w:rsidP="002C6664">
      <w:pPr>
        <w:shd w:val="clear" w:color="auto" w:fill="FFFFFF"/>
        <w:spacing w:after="0" w:line="240" w:lineRule="auto"/>
        <w:ind w:firstLine="360"/>
        <w:jc w:val="both"/>
        <w:rPr>
          <w:rFonts w:ascii="Times New Roman" w:eastAsia="Times New Roman" w:hAnsi="Times New Roman" w:cs="Times New Roman"/>
          <w:sz w:val="24"/>
          <w:szCs w:val="24"/>
        </w:rPr>
      </w:pPr>
      <w:r w:rsidRPr="006A0635">
        <w:rPr>
          <w:rFonts w:ascii="Times New Roman" w:eastAsia="Times New Roman" w:hAnsi="Times New Roman" w:cs="Times New Roman"/>
          <w:sz w:val="24"/>
          <w:szCs w:val="24"/>
        </w:rPr>
        <w:t>W przypadku indywidualnego toku nauki uczeń kształci się według systemu innego niż udział w obowiązkowych zajęciach edukacyjnych, w zakresie jednego, kilku lub wszystkich obowiązujących zajęć edukacyjnych, przewidzianych w szkolnym planie nauczania. Uczeń objęty indywidualnym tokiem nauki może</w:t>
      </w:r>
      <w:r w:rsidR="00C66BF1">
        <w:rPr>
          <w:rFonts w:ascii="Times New Roman" w:eastAsia="Times New Roman" w:hAnsi="Times New Roman" w:cs="Times New Roman"/>
          <w:sz w:val="24"/>
          <w:szCs w:val="24"/>
        </w:rPr>
        <w:t>:</w:t>
      </w:r>
    </w:p>
    <w:p w:rsidR="00A87373" w:rsidRPr="00C66BF1" w:rsidRDefault="00A87373" w:rsidP="002C6664">
      <w:pPr>
        <w:pStyle w:val="Akapitzlist"/>
        <w:numPr>
          <w:ilvl w:val="0"/>
          <w:numId w:val="27"/>
        </w:numPr>
        <w:shd w:val="clear" w:color="auto" w:fill="FFFFFF"/>
        <w:spacing w:after="150" w:line="240" w:lineRule="auto"/>
        <w:jc w:val="both"/>
        <w:rPr>
          <w:rFonts w:ascii="Times New Roman" w:eastAsia="Times New Roman" w:hAnsi="Times New Roman" w:cs="Times New Roman"/>
          <w:b/>
          <w:bCs/>
          <w:sz w:val="24"/>
          <w:szCs w:val="24"/>
        </w:rPr>
      </w:pPr>
      <w:r w:rsidRPr="00C66BF1">
        <w:rPr>
          <w:rFonts w:ascii="Times New Roman" w:eastAsia="Times New Roman" w:hAnsi="Times New Roman" w:cs="Times New Roman"/>
          <w:sz w:val="24"/>
          <w:szCs w:val="24"/>
        </w:rPr>
        <w:t>realizować w ciągu jednego roku szkolnego program nauczania z zakresu dwóch lub więcej klas,</w:t>
      </w:r>
    </w:p>
    <w:p w:rsidR="00A87373" w:rsidRPr="00C66BF1" w:rsidRDefault="00A87373" w:rsidP="002C6664">
      <w:pPr>
        <w:pStyle w:val="Akapitzlist"/>
        <w:numPr>
          <w:ilvl w:val="0"/>
          <w:numId w:val="27"/>
        </w:numPr>
        <w:shd w:val="clear" w:color="auto" w:fill="FFFFFF"/>
        <w:spacing w:after="0" w:line="240" w:lineRule="auto"/>
        <w:jc w:val="both"/>
        <w:rPr>
          <w:rFonts w:ascii="Times New Roman" w:eastAsia="Times New Roman" w:hAnsi="Times New Roman" w:cs="Times New Roman"/>
          <w:b/>
          <w:bCs/>
          <w:sz w:val="24"/>
          <w:szCs w:val="24"/>
        </w:rPr>
      </w:pPr>
      <w:r w:rsidRPr="00C66BF1">
        <w:rPr>
          <w:rFonts w:ascii="Times New Roman" w:eastAsia="Times New Roman" w:hAnsi="Times New Roman" w:cs="Times New Roman"/>
          <w:sz w:val="24"/>
          <w:szCs w:val="24"/>
        </w:rPr>
        <w:t>być klasyfikowany i promowany do klasy programowo wyższej w czasie całego roku szkolnego, a tym samym ukończyć szkołę w skróconym czasie.</w:t>
      </w:r>
    </w:p>
    <w:p w:rsidR="00A87373" w:rsidRPr="006A0635" w:rsidRDefault="00A87373" w:rsidP="002C6664">
      <w:pPr>
        <w:shd w:val="clear" w:color="auto" w:fill="FFFFFF"/>
        <w:spacing w:after="0" w:line="240" w:lineRule="auto"/>
        <w:jc w:val="both"/>
        <w:rPr>
          <w:rFonts w:ascii="Times New Roman" w:eastAsia="Times New Roman" w:hAnsi="Times New Roman" w:cs="Times New Roman"/>
          <w:sz w:val="24"/>
          <w:szCs w:val="24"/>
        </w:rPr>
      </w:pPr>
      <w:r w:rsidRPr="006A0635">
        <w:rPr>
          <w:rFonts w:ascii="Times New Roman" w:eastAsia="Times New Roman" w:hAnsi="Times New Roman" w:cs="Times New Roman"/>
          <w:sz w:val="24"/>
          <w:szCs w:val="24"/>
        </w:rPr>
        <w:t>Indywidualny tok nauki może być realizowany według programu nauczania objętego szkolnym zestawem programów nauczania lub indywidualnego programu nauki. W przypadku zezwolenia na indywidualny tok nauki, umożliwiający realizację w ciągu jednego roku szkolnego programu nauczania z zakresu więcej niż dwóch klas, wymaga się pozytywnej opinii organu sprawującego nadzór pedagogiczny nad szkołą.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2C6664" w:rsidRDefault="00A87373" w:rsidP="002C6664">
      <w:pPr>
        <w:shd w:val="clear" w:color="auto" w:fill="FFFFFF"/>
        <w:spacing w:after="0" w:line="240" w:lineRule="auto"/>
        <w:ind w:firstLine="708"/>
        <w:jc w:val="both"/>
        <w:rPr>
          <w:rFonts w:ascii="Times New Roman" w:eastAsia="Times New Roman" w:hAnsi="Times New Roman" w:cs="Times New Roman"/>
          <w:sz w:val="24"/>
          <w:szCs w:val="24"/>
        </w:rPr>
      </w:pPr>
      <w:r w:rsidRPr="006A0635">
        <w:rPr>
          <w:rFonts w:ascii="Times New Roman" w:eastAsia="Times New Roman" w:hAnsi="Times New Roman" w:cs="Times New Roman"/>
          <w:sz w:val="24"/>
          <w:szCs w:val="24"/>
        </w:rPr>
        <w:t xml:space="preserve">Aby skutecznie i wszechstronnie wspierać rozwój uczniów szkoła powinna współpracować z instytucjami i podmiotami </w:t>
      </w:r>
      <w:r w:rsidR="002C6664">
        <w:rPr>
          <w:rFonts w:ascii="Times New Roman" w:eastAsia="Times New Roman" w:hAnsi="Times New Roman" w:cs="Times New Roman"/>
          <w:sz w:val="24"/>
          <w:szCs w:val="24"/>
        </w:rPr>
        <w:t>zewnętrznymi, w tym również z poradnią psychologiczno-pedagogiczną</w:t>
      </w:r>
      <w:r w:rsidRPr="006A0635">
        <w:rPr>
          <w:rFonts w:ascii="Times New Roman" w:eastAsia="Times New Roman" w:hAnsi="Times New Roman" w:cs="Times New Roman"/>
          <w:sz w:val="24"/>
          <w:szCs w:val="24"/>
        </w:rPr>
        <w:t>. Warto, by w pracach zespołu planującego i koordynującego działania w zakresie pomocy psychologiczno-pedagogicznej dla ucznia zdolnego aktywnie uczestniczyli nie tylko nauczyciele zajęć, w zakresie których uczeń przejawia uzdolnienia, ale także rodzice ucznia oraz inni specjaliści, również pracują</w:t>
      </w:r>
      <w:r w:rsidR="002C6664">
        <w:rPr>
          <w:rFonts w:ascii="Times New Roman" w:eastAsia="Times New Roman" w:hAnsi="Times New Roman" w:cs="Times New Roman"/>
          <w:sz w:val="24"/>
          <w:szCs w:val="24"/>
        </w:rPr>
        <w:t>cy z uczniem poza szkołą.</w:t>
      </w:r>
    </w:p>
    <w:p w:rsidR="00503214" w:rsidRPr="002C6664" w:rsidRDefault="00DA4D75" w:rsidP="002C6664">
      <w:pPr>
        <w:shd w:val="clear" w:color="auto" w:fill="FFFFFF"/>
        <w:spacing w:after="0" w:line="240" w:lineRule="auto"/>
        <w:ind w:firstLine="708"/>
        <w:jc w:val="both"/>
        <w:rPr>
          <w:rFonts w:ascii="Times New Roman" w:eastAsia="Times New Roman" w:hAnsi="Times New Roman" w:cs="Times New Roman"/>
          <w:sz w:val="24"/>
          <w:szCs w:val="24"/>
        </w:rPr>
      </w:pPr>
      <w:r w:rsidRPr="00553B71">
        <w:rPr>
          <w:rFonts w:ascii="Times New Roman" w:hAnsi="Times New Roman" w:cs="Times New Roman"/>
          <w:sz w:val="24"/>
          <w:szCs w:val="24"/>
        </w:rPr>
        <w:t>Działalność pra</w:t>
      </w:r>
      <w:r w:rsidR="002C6664">
        <w:rPr>
          <w:rFonts w:ascii="Times New Roman" w:hAnsi="Times New Roman" w:cs="Times New Roman"/>
          <w:sz w:val="24"/>
          <w:szCs w:val="24"/>
        </w:rPr>
        <w:t>cowników poradni</w:t>
      </w:r>
      <w:r w:rsidRPr="00553B71">
        <w:rPr>
          <w:rFonts w:ascii="Times New Roman" w:hAnsi="Times New Roman" w:cs="Times New Roman"/>
          <w:sz w:val="24"/>
          <w:szCs w:val="24"/>
        </w:rPr>
        <w:t xml:space="preserve"> </w:t>
      </w:r>
      <w:r w:rsidR="002C6664">
        <w:rPr>
          <w:rFonts w:ascii="Times New Roman" w:hAnsi="Times New Roman" w:cs="Times New Roman"/>
          <w:sz w:val="24"/>
          <w:szCs w:val="24"/>
        </w:rPr>
        <w:t>w środowisku szkolnym ma na celu</w:t>
      </w:r>
      <w:r w:rsidRPr="00553B71">
        <w:rPr>
          <w:rFonts w:ascii="Times New Roman" w:hAnsi="Times New Roman" w:cs="Times New Roman"/>
          <w:sz w:val="24"/>
          <w:szCs w:val="24"/>
        </w:rPr>
        <w:t xml:space="preserve"> uwrażliwienie nauczycieli na problemy psychiczne tej grupy dzieci i młodzieży. Istotne jest udzielanie porad dotyczących form pracy dydaktyczno-wychowawczej, wzbogaconej o elementy pomocy psychologicznej. W ramach działalności psychoedukacyjne</w:t>
      </w:r>
      <w:r w:rsidR="002C6664">
        <w:rPr>
          <w:rFonts w:ascii="Times New Roman" w:hAnsi="Times New Roman" w:cs="Times New Roman"/>
          <w:sz w:val="24"/>
          <w:szCs w:val="24"/>
        </w:rPr>
        <w:t xml:space="preserve">j podejmowane </w:t>
      </w:r>
      <w:r w:rsidRPr="00553B71">
        <w:rPr>
          <w:rFonts w:ascii="Times New Roman" w:hAnsi="Times New Roman" w:cs="Times New Roman"/>
          <w:sz w:val="24"/>
          <w:szCs w:val="24"/>
        </w:rPr>
        <w:t xml:space="preserve">jest popularyzowanie wiedzy na temat natury wybitnych zdolności intelektualnych, specjalnych i twórczych, osobowości uczniów bardzo zdolnych, specyfiki ich metod uczenia się, przeżywanych przez nich trudności. </w:t>
      </w:r>
    </w:p>
    <w:p w:rsidR="00AE09D6" w:rsidRPr="00AE09D6" w:rsidRDefault="00DA4D75" w:rsidP="00AE09D6">
      <w:pPr>
        <w:spacing w:line="240" w:lineRule="auto"/>
        <w:ind w:firstLine="708"/>
        <w:jc w:val="both"/>
        <w:rPr>
          <w:rFonts w:ascii="Times New Roman" w:hAnsi="Times New Roman" w:cs="Times New Roman"/>
          <w:sz w:val="24"/>
          <w:szCs w:val="24"/>
        </w:rPr>
      </w:pPr>
      <w:r w:rsidRPr="00553B71">
        <w:rPr>
          <w:rFonts w:ascii="Times New Roman" w:hAnsi="Times New Roman" w:cs="Times New Roman"/>
          <w:sz w:val="24"/>
          <w:szCs w:val="24"/>
        </w:rPr>
        <w:t>Mówiąc o roli pracowników poradni psychologiczno-pedagogic</w:t>
      </w:r>
      <w:r w:rsidR="002C6664">
        <w:rPr>
          <w:rFonts w:ascii="Times New Roman" w:hAnsi="Times New Roman" w:cs="Times New Roman"/>
          <w:sz w:val="24"/>
          <w:szCs w:val="24"/>
        </w:rPr>
        <w:t>znej, w zakresie pomocy uczniom</w:t>
      </w:r>
      <w:r w:rsidRPr="00553B71">
        <w:rPr>
          <w:rFonts w:ascii="Times New Roman" w:hAnsi="Times New Roman" w:cs="Times New Roman"/>
          <w:sz w:val="24"/>
          <w:szCs w:val="24"/>
        </w:rPr>
        <w:t xml:space="preserve"> zdolnym nie można też pominąć pracy</w:t>
      </w:r>
      <w:r w:rsidR="002C6664">
        <w:rPr>
          <w:rFonts w:ascii="Times New Roman" w:hAnsi="Times New Roman" w:cs="Times New Roman"/>
          <w:sz w:val="24"/>
          <w:szCs w:val="24"/>
        </w:rPr>
        <w:t xml:space="preserve"> ze środo</w:t>
      </w:r>
      <w:r w:rsidR="00DD0CB3">
        <w:rPr>
          <w:rFonts w:ascii="Times New Roman" w:hAnsi="Times New Roman" w:cs="Times New Roman"/>
          <w:sz w:val="24"/>
          <w:szCs w:val="24"/>
        </w:rPr>
        <w:t>wiskiem rodzinnym</w:t>
      </w:r>
      <w:r w:rsidRPr="00553B71">
        <w:rPr>
          <w:rFonts w:ascii="Times New Roman" w:hAnsi="Times New Roman" w:cs="Times New Roman"/>
          <w:sz w:val="24"/>
          <w:szCs w:val="24"/>
        </w:rPr>
        <w:t>, zwłaszcza w sytuacji niedoceniania przez rodziców możliwości dziecka, patologii postaw wychowawczych, czy też konfliktowych relacji między środowiskiem rodzinnym i szkolnym.</w:t>
      </w:r>
    </w:p>
    <w:p w:rsidR="002C6664" w:rsidRPr="00C564B9" w:rsidRDefault="00AE09D6" w:rsidP="00AE09D6">
      <w:pPr>
        <w:spacing w:line="240" w:lineRule="auto"/>
        <w:ind w:firstLine="708"/>
        <w:jc w:val="both"/>
        <w:rPr>
          <w:rFonts w:ascii="Times New Roman" w:hAnsi="Times New Roman" w:cs="Times New Roman"/>
          <w:sz w:val="24"/>
          <w:szCs w:val="24"/>
        </w:rPr>
      </w:pPr>
      <w:r w:rsidRPr="00C564B9">
        <w:rPr>
          <w:rFonts w:ascii="Times New Roman" w:hAnsi="Times New Roman" w:cs="Times New Roman"/>
          <w:sz w:val="24"/>
          <w:szCs w:val="24"/>
        </w:rPr>
        <w:t xml:space="preserve">Podsumowując, </w:t>
      </w:r>
      <w:r w:rsidR="00C564B9" w:rsidRPr="00C564B9">
        <w:rPr>
          <w:rFonts w:ascii="Times New Roman" w:hAnsi="Times New Roman" w:cs="Times New Roman"/>
          <w:sz w:val="24"/>
          <w:szCs w:val="24"/>
        </w:rPr>
        <w:t>ś</w:t>
      </w:r>
      <w:r w:rsidRPr="00C564B9">
        <w:rPr>
          <w:rFonts w:ascii="Times New Roman" w:hAnsi="Times New Roman" w:cs="Times New Roman"/>
          <w:sz w:val="24"/>
          <w:szCs w:val="24"/>
        </w:rPr>
        <w:t xml:space="preserve">cisła współpraca i uzupełnianie się w działaniach środowiska rodzinnego, szkolnego i pozaszkolnego </w:t>
      </w:r>
      <w:r w:rsidR="00C564B9">
        <w:rPr>
          <w:rFonts w:ascii="Times New Roman" w:hAnsi="Times New Roman" w:cs="Times New Roman"/>
          <w:sz w:val="24"/>
          <w:szCs w:val="24"/>
        </w:rPr>
        <w:t xml:space="preserve">stanowi podstawę oddziaływań, jakie powinny być podejmowane </w:t>
      </w:r>
      <w:r w:rsidRPr="00C564B9">
        <w:rPr>
          <w:rFonts w:ascii="Times New Roman" w:hAnsi="Times New Roman" w:cs="Times New Roman"/>
          <w:sz w:val="24"/>
          <w:szCs w:val="24"/>
        </w:rPr>
        <w:t xml:space="preserve">w procesie </w:t>
      </w:r>
      <w:r w:rsidR="00C564B9">
        <w:rPr>
          <w:rFonts w:ascii="Times New Roman" w:hAnsi="Times New Roman" w:cs="Times New Roman"/>
          <w:sz w:val="24"/>
          <w:szCs w:val="24"/>
        </w:rPr>
        <w:t xml:space="preserve">właściwego </w:t>
      </w:r>
      <w:r w:rsidRPr="00C564B9">
        <w:rPr>
          <w:rFonts w:ascii="Times New Roman" w:hAnsi="Times New Roman" w:cs="Times New Roman"/>
          <w:sz w:val="24"/>
          <w:szCs w:val="24"/>
        </w:rPr>
        <w:t xml:space="preserve">rozpoznawania oraz wspierania rozwoju ucznia zdolnego. </w:t>
      </w:r>
      <w:r w:rsidRPr="00C564B9">
        <w:rPr>
          <w:rFonts w:ascii="Times New Roman" w:hAnsi="Times New Roman" w:cs="Times New Roman"/>
          <w:bCs/>
          <w:sz w:val="24"/>
          <w:szCs w:val="24"/>
        </w:rPr>
        <w:t>E</w:t>
      </w:r>
      <w:r w:rsidRPr="00C564B9">
        <w:rPr>
          <w:rFonts w:ascii="Times New Roman" w:hAnsi="Times New Roman" w:cs="Times New Roman"/>
          <w:sz w:val="24"/>
          <w:szCs w:val="24"/>
        </w:rPr>
        <w:t>fektywne współdziałan</w:t>
      </w:r>
      <w:r w:rsidR="005C445C" w:rsidRPr="00C564B9">
        <w:rPr>
          <w:rFonts w:ascii="Times New Roman" w:hAnsi="Times New Roman" w:cs="Times New Roman"/>
          <w:sz w:val="24"/>
          <w:szCs w:val="24"/>
        </w:rPr>
        <w:t>ie szkoły i poradni w zakres</w:t>
      </w:r>
      <w:r w:rsidR="00D528A3" w:rsidRPr="00C564B9">
        <w:rPr>
          <w:rFonts w:ascii="Times New Roman" w:hAnsi="Times New Roman" w:cs="Times New Roman"/>
          <w:sz w:val="24"/>
          <w:szCs w:val="24"/>
        </w:rPr>
        <w:t>ie pracy z uczniem zdolnym</w:t>
      </w:r>
      <w:r w:rsidR="005C445C" w:rsidRPr="00C564B9">
        <w:rPr>
          <w:rFonts w:ascii="Times New Roman" w:hAnsi="Times New Roman" w:cs="Times New Roman"/>
          <w:sz w:val="24"/>
          <w:szCs w:val="24"/>
        </w:rPr>
        <w:t xml:space="preserve"> wymaga systemowych rozwiązań obejmujących wsparcie uc</w:t>
      </w:r>
      <w:r w:rsidR="00C564B9">
        <w:rPr>
          <w:rFonts w:ascii="Times New Roman" w:hAnsi="Times New Roman" w:cs="Times New Roman"/>
          <w:sz w:val="24"/>
          <w:szCs w:val="24"/>
        </w:rPr>
        <w:t>zniów</w:t>
      </w:r>
      <w:r w:rsidR="005C445C" w:rsidRPr="00C564B9">
        <w:rPr>
          <w:rFonts w:ascii="Times New Roman" w:hAnsi="Times New Roman" w:cs="Times New Roman"/>
          <w:sz w:val="24"/>
          <w:szCs w:val="24"/>
        </w:rPr>
        <w:t xml:space="preserve"> od chwili rozpo</w:t>
      </w:r>
      <w:r w:rsidR="00C564B9">
        <w:rPr>
          <w:rFonts w:ascii="Times New Roman" w:hAnsi="Times New Roman" w:cs="Times New Roman"/>
          <w:sz w:val="24"/>
          <w:szCs w:val="24"/>
        </w:rPr>
        <w:t>znania ich uzdolnień i</w:t>
      </w:r>
      <w:r w:rsidR="005C445C" w:rsidRPr="00C564B9">
        <w:rPr>
          <w:rFonts w:ascii="Times New Roman" w:hAnsi="Times New Roman" w:cs="Times New Roman"/>
          <w:sz w:val="24"/>
          <w:szCs w:val="24"/>
        </w:rPr>
        <w:t xml:space="preserve"> </w:t>
      </w:r>
      <w:r w:rsidR="00C564B9">
        <w:rPr>
          <w:rFonts w:ascii="Times New Roman" w:hAnsi="Times New Roman" w:cs="Times New Roman"/>
          <w:sz w:val="24"/>
          <w:szCs w:val="24"/>
        </w:rPr>
        <w:t>indywidualnych potrzeb</w:t>
      </w:r>
      <w:r w:rsidR="005C445C" w:rsidRPr="00C564B9">
        <w:rPr>
          <w:rFonts w:ascii="Times New Roman" w:hAnsi="Times New Roman" w:cs="Times New Roman"/>
          <w:sz w:val="24"/>
          <w:szCs w:val="24"/>
        </w:rPr>
        <w:t xml:space="preserve"> w szkole – w środowisku najbliżej dziecka, poprzez kompleksową współpracę wszystkich podmiotów skupionych wokół dziecka (szkoła – </w:t>
      </w:r>
      <w:r w:rsidR="005C445C" w:rsidRPr="00C564B9">
        <w:rPr>
          <w:rFonts w:ascii="Times New Roman" w:hAnsi="Times New Roman" w:cs="Times New Roman"/>
          <w:sz w:val="24"/>
          <w:szCs w:val="24"/>
        </w:rPr>
        <w:lastRenderedPageBreak/>
        <w:t>poradnia – rodzina) z perspektywą planowania dalszej ścieżki edukacyjnej i zawodowej odpowiednio do predyspozycji i potencjału dziecka</w:t>
      </w:r>
      <w:r w:rsidR="00D528A3" w:rsidRPr="00C564B9">
        <w:rPr>
          <w:rFonts w:ascii="Times New Roman" w:hAnsi="Times New Roman" w:cs="Times New Roman"/>
          <w:sz w:val="24"/>
          <w:szCs w:val="24"/>
        </w:rPr>
        <w:t>.</w:t>
      </w:r>
    </w:p>
    <w:p w:rsidR="00D528A3" w:rsidRDefault="00D528A3" w:rsidP="00E369C0">
      <w:pPr>
        <w:spacing w:after="0" w:line="240" w:lineRule="auto"/>
        <w:rPr>
          <w:rFonts w:ascii="Times New Roman" w:eastAsia="Times New Roman" w:hAnsi="Times New Roman" w:cs="Times New Roman"/>
          <w:sz w:val="24"/>
          <w:szCs w:val="24"/>
        </w:rPr>
      </w:pPr>
    </w:p>
    <w:p w:rsidR="00983270" w:rsidRPr="00983270" w:rsidRDefault="00983270" w:rsidP="00B51EC0">
      <w:pPr>
        <w:spacing w:after="0" w:line="240" w:lineRule="auto"/>
        <w:rPr>
          <w:rFonts w:ascii="Times New Roman" w:eastAsia="Times New Roman" w:hAnsi="Times New Roman" w:cs="Times New Roman"/>
          <w:sz w:val="24"/>
          <w:szCs w:val="24"/>
        </w:rPr>
      </w:pPr>
      <w:r w:rsidRPr="00553B71">
        <w:rPr>
          <w:rFonts w:ascii="Times New Roman" w:eastAsia="Times New Roman" w:hAnsi="Times New Roman" w:cs="Times New Roman"/>
          <w:sz w:val="24"/>
          <w:szCs w:val="24"/>
        </w:rPr>
        <w:t>B</w:t>
      </w:r>
      <w:r>
        <w:rPr>
          <w:rFonts w:ascii="Times New Roman" w:eastAsia="Times New Roman" w:hAnsi="Times New Roman" w:cs="Times New Roman"/>
          <w:sz w:val="24"/>
          <w:szCs w:val="24"/>
        </w:rPr>
        <w:t>ibliografia:</w:t>
      </w:r>
    </w:p>
    <w:p w:rsidR="00983270" w:rsidRPr="00AE09D6" w:rsidRDefault="00983270" w:rsidP="00B51EC0">
      <w:pPr>
        <w:pStyle w:val="NormalnyWeb"/>
        <w:spacing w:before="0" w:beforeAutospacing="0" w:after="0" w:afterAutospacing="0"/>
        <w:ind w:firstLine="708"/>
        <w:jc w:val="both"/>
      </w:pPr>
      <w:r w:rsidRPr="00DD0CB3">
        <w:t>Gardner, H. Inteligencje wielorakie. Nowe horyzonty w teorii i</w:t>
      </w:r>
      <w:r>
        <w:t xml:space="preserve"> praktyce. </w:t>
      </w:r>
      <w:r w:rsidRPr="00AE09D6">
        <w:t>Wydawnictwo Larum. Warszawa 2009</w:t>
      </w:r>
    </w:p>
    <w:p w:rsidR="00AE09D6" w:rsidRPr="00AE09D6" w:rsidRDefault="00983270" w:rsidP="00AE09D6">
      <w:pPr>
        <w:spacing w:after="0" w:line="240" w:lineRule="auto"/>
        <w:ind w:firstLine="708"/>
        <w:rPr>
          <w:rFonts w:ascii="Times New Roman" w:hAnsi="Times New Roman" w:cs="Times New Roman"/>
          <w:sz w:val="24"/>
          <w:szCs w:val="24"/>
        </w:rPr>
      </w:pPr>
      <w:r w:rsidRPr="00AE09D6">
        <w:rPr>
          <w:rFonts w:ascii="Times New Roman" w:hAnsi="Times New Roman" w:cs="Times New Roman"/>
          <w:sz w:val="24"/>
          <w:szCs w:val="24"/>
        </w:rPr>
        <w:t>Gardner, H. Inteligencje wielorakie. Wydawnictwo Larum, Warszawa 2010</w:t>
      </w:r>
    </w:p>
    <w:p w:rsidR="00AE09D6" w:rsidRPr="00AE09D6" w:rsidRDefault="00AE09D6" w:rsidP="00B51EC0">
      <w:pPr>
        <w:spacing w:after="0" w:line="240" w:lineRule="auto"/>
        <w:ind w:firstLine="708"/>
        <w:jc w:val="both"/>
        <w:rPr>
          <w:rFonts w:ascii="Times New Roman" w:hAnsi="Times New Roman" w:cs="Times New Roman"/>
          <w:sz w:val="24"/>
          <w:szCs w:val="24"/>
        </w:rPr>
      </w:pPr>
      <w:r w:rsidRPr="00AE09D6">
        <w:rPr>
          <w:rFonts w:ascii="Times New Roman" w:hAnsi="Times New Roman" w:cs="Times New Roman"/>
          <w:sz w:val="24"/>
          <w:szCs w:val="24"/>
        </w:rPr>
        <w:t>Fechner – Sędzicka</w:t>
      </w:r>
      <w:r>
        <w:rPr>
          <w:rFonts w:ascii="Times New Roman" w:hAnsi="Times New Roman" w:cs="Times New Roman"/>
          <w:sz w:val="24"/>
          <w:szCs w:val="24"/>
        </w:rPr>
        <w:t>, I.</w:t>
      </w:r>
      <w:r w:rsidRPr="00AE09D6">
        <w:rPr>
          <w:rFonts w:ascii="Times New Roman" w:hAnsi="Times New Roman" w:cs="Times New Roman"/>
          <w:sz w:val="24"/>
          <w:szCs w:val="24"/>
        </w:rPr>
        <w:t xml:space="preserve"> Model pracy z uczniem zdolnym w szkole podstawowej. ORE, Warszawa 2013</w:t>
      </w:r>
      <w:r>
        <w:rPr>
          <w:rFonts w:ascii="Times New Roman" w:hAnsi="Times New Roman" w:cs="Times New Roman"/>
          <w:sz w:val="24"/>
          <w:szCs w:val="24"/>
        </w:rPr>
        <w:t>.</w:t>
      </w:r>
      <w:r w:rsidRPr="00AE09D6">
        <w:rPr>
          <w:rFonts w:ascii="Times New Roman" w:hAnsi="Times New Roman" w:cs="Times New Roman"/>
          <w:sz w:val="24"/>
          <w:szCs w:val="24"/>
        </w:rPr>
        <w:t xml:space="preserve"> Projekt współfinansowany przez Unię Europejską w ramach Europ</w:t>
      </w:r>
      <w:r>
        <w:rPr>
          <w:rFonts w:ascii="Times New Roman" w:hAnsi="Times New Roman" w:cs="Times New Roman"/>
          <w:sz w:val="24"/>
          <w:szCs w:val="24"/>
        </w:rPr>
        <w:t>ejskiego Funduszu Społecznego</w:t>
      </w:r>
      <w:r w:rsidRPr="00AE09D6">
        <w:rPr>
          <w:rFonts w:ascii="Times New Roman" w:hAnsi="Times New Roman" w:cs="Times New Roman"/>
          <w:sz w:val="24"/>
          <w:szCs w:val="24"/>
        </w:rPr>
        <w:t xml:space="preserve"> </w:t>
      </w:r>
    </w:p>
    <w:p w:rsidR="00AE09D6" w:rsidRDefault="00AE09D6" w:rsidP="00B51E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Limont, W.</w:t>
      </w:r>
      <w:r w:rsidRPr="00AE09D6">
        <w:rPr>
          <w:rFonts w:ascii="Times New Roman" w:hAnsi="Times New Roman" w:cs="Times New Roman"/>
          <w:sz w:val="24"/>
          <w:szCs w:val="24"/>
        </w:rPr>
        <w:t xml:space="preserve"> Uczeń zdolny. Jak go rozpoznać i jak z nim pracować. Gdańskie Wyda</w:t>
      </w:r>
      <w:r>
        <w:rPr>
          <w:rFonts w:ascii="Times New Roman" w:hAnsi="Times New Roman" w:cs="Times New Roman"/>
          <w:sz w:val="24"/>
          <w:szCs w:val="24"/>
        </w:rPr>
        <w:t>wnictwo Psychologiczne, 2005</w:t>
      </w:r>
    </w:p>
    <w:p w:rsidR="00AE09D6" w:rsidRDefault="00AE09D6" w:rsidP="00B51E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Partyka M. </w:t>
      </w:r>
      <w:r w:rsidRPr="00AE09D6">
        <w:rPr>
          <w:rFonts w:ascii="Times New Roman" w:hAnsi="Times New Roman" w:cs="Times New Roman"/>
          <w:sz w:val="24"/>
          <w:szCs w:val="24"/>
        </w:rPr>
        <w:t>Zdolni, utalentowani, twórczy. C</w:t>
      </w:r>
      <w:r>
        <w:rPr>
          <w:rFonts w:ascii="Times New Roman" w:hAnsi="Times New Roman" w:cs="Times New Roman"/>
          <w:sz w:val="24"/>
          <w:szCs w:val="24"/>
        </w:rPr>
        <w:t>MPPP. Warszawa 1999</w:t>
      </w:r>
    </w:p>
    <w:p w:rsidR="00AE09D6" w:rsidRPr="00AE09D6" w:rsidRDefault="00AE09D6" w:rsidP="00B51EC0">
      <w:pPr>
        <w:spacing w:after="0" w:line="240" w:lineRule="auto"/>
        <w:ind w:firstLine="708"/>
        <w:jc w:val="both"/>
        <w:rPr>
          <w:rFonts w:ascii="Times New Roman" w:hAnsi="Times New Roman" w:cs="Times New Roman"/>
          <w:sz w:val="24"/>
          <w:szCs w:val="24"/>
        </w:rPr>
      </w:pPr>
      <w:r w:rsidRPr="00AE09D6">
        <w:rPr>
          <w:rFonts w:ascii="Times New Roman" w:hAnsi="Times New Roman" w:cs="Times New Roman"/>
          <w:sz w:val="24"/>
          <w:szCs w:val="24"/>
        </w:rPr>
        <w:t>Partyka M. (red.) : Modele opie</w:t>
      </w:r>
      <w:r>
        <w:rPr>
          <w:rFonts w:ascii="Times New Roman" w:hAnsi="Times New Roman" w:cs="Times New Roman"/>
          <w:sz w:val="24"/>
          <w:szCs w:val="24"/>
        </w:rPr>
        <w:t>ki nad dzieckiem zdolnym. CMPPP.</w:t>
      </w:r>
      <w:r w:rsidRPr="00AE09D6">
        <w:rPr>
          <w:rFonts w:ascii="Times New Roman" w:hAnsi="Times New Roman" w:cs="Times New Roman"/>
          <w:sz w:val="24"/>
          <w:szCs w:val="24"/>
        </w:rPr>
        <w:t xml:space="preserve"> Warszawa 2000</w:t>
      </w:r>
    </w:p>
    <w:p w:rsidR="00983270" w:rsidRDefault="00983270" w:rsidP="00B51EC0">
      <w:pPr>
        <w:spacing w:after="0" w:line="240" w:lineRule="auto"/>
        <w:ind w:firstLine="708"/>
        <w:jc w:val="both"/>
        <w:rPr>
          <w:rFonts w:ascii="Times New Roman" w:hAnsi="Times New Roman" w:cs="Times New Roman"/>
          <w:sz w:val="24"/>
          <w:szCs w:val="24"/>
        </w:rPr>
      </w:pPr>
      <w:r w:rsidRPr="00DD0CB3">
        <w:rPr>
          <w:rFonts w:ascii="Times New Roman" w:hAnsi="Times New Roman" w:cs="Times New Roman"/>
          <w:sz w:val="24"/>
          <w:szCs w:val="24"/>
        </w:rPr>
        <w:t xml:space="preserve">Pietrasiński, Z. Zdolności. W: Psychologia. </w:t>
      </w:r>
      <w:r>
        <w:rPr>
          <w:rFonts w:ascii="Times New Roman" w:hAnsi="Times New Roman" w:cs="Times New Roman"/>
          <w:sz w:val="24"/>
          <w:szCs w:val="24"/>
        </w:rPr>
        <w:t>Red. T. Tomaszewski. Wydawnictwo Naukowe PWN.</w:t>
      </w:r>
      <w:r w:rsidRPr="00DD0CB3">
        <w:rPr>
          <w:rFonts w:ascii="Times New Roman" w:hAnsi="Times New Roman" w:cs="Times New Roman"/>
          <w:sz w:val="24"/>
          <w:szCs w:val="24"/>
        </w:rPr>
        <w:t> </w:t>
      </w:r>
      <w:r>
        <w:rPr>
          <w:rFonts w:ascii="Times New Roman" w:hAnsi="Times New Roman" w:cs="Times New Roman"/>
          <w:sz w:val="24"/>
          <w:szCs w:val="24"/>
        </w:rPr>
        <w:t>Warszawa, 1976 </w:t>
      </w:r>
    </w:p>
    <w:p w:rsidR="00E97D9E" w:rsidRDefault="00983270" w:rsidP="00B51EC0">
      <w:pPr>
        <w:spacing w:after="0" w:line="240" w:lineRule="auto"/>
        <w:ind w:firstLine="708"/>
        <w:rPr>
          <w:rFonts w:ascii="Times New Roman" w:hAnsi="Times New Roman" w:cs="Times New Roman"/>
          <w:sz w:val="24"/>
          <w:szCs w:val="24"/>
        </w:rPr>
      </w:pPr>
      <w:r w:rsidRPr="00983270">
        <w:rPr>
          <w:rFonts w:ascii="Times New Roman" w:hAnsi="Times New Roman" w:cs="Times New Roman"/>
          <w:sz w:val="24"/>
          <w:szCs w:val="24"/>
        </w:rPr>
        <w:t>Taraszkiewicz,</w:t>
      </w:r>
      <w:r>
        <w:rPr>
          <w:rFonts w:ascii="Times New Roman" w:hAnsi="Times New Roman" w:cs="Times New Roman"/>
          <w:sz w:val="24"/>
          <w:szCs w:val="24"/>
        </w:rPr>
        <w:t xml:space="preserve"> M., </w:t>
      </w:r>
      <w:r w:rsidRPr="00983270">
        <w:rPr>
          <w:rFonts w:ascii="Times New Roman" w:hAnsi="Times New Roman" w:cs="Times New Roman"/>
          <w:sz w:val="24"/>
          <w:szCs w:val="24"/>
        </w:rPr>
        <w:t>Karpa,</w:t>
      </w:r>
      <w:r>
        <w:rPr>
          <w:rFonts w:ascii="Times New Roman" w:hAnsi="Times New Roman" w:cs="Times New Roman"/>
          <w:sz w:val="24"/>
          <w:szCs w:val="24"/>
        </w:rPr>
        <w:t xml:space="preserve"> A. Jak wspierać zdolnego ucznia. WSiP. Warszawa 2001</w:t>
      </w:r>
    </w:p>
    <w:p w:rsidR="00983270" w:rsidRPr="00DD0CB3" w:rsidRDefault="00983270" w:rsidP="00B51EC0">
      <w:pPr>
        <w:spacing w:after="0" w:line="240" w:lineRule="auto"/>
        <w:ind w:firstLine="708"/>
        <w:jc w:val="both"/>
        <w:rPr>
          <w:rFonts w:ascii="Times New Roman" w:hAnsi="Times New Roman" w:cs="Times New Roman"/>
          <w:sz w:val="24"/>
          <w:szCs w:val="24"/>
        </w:rPr>
      </w:pPr>
      <w:r w:rsidRPr="00DD0CB3">
        <w:rPr>
          <w:rFonts w:ascii="Times New Roman" w:hAnsi="Times New Roman" w:cs="Times New Roman"/>
          <w:sz w:val="24"/>
          <w:szCs w:val="24"/>
        </w:rPr>
        <w:t xml:space="preserve">Uczeń zdolny wyzwaniem dla współczesnej edukacji. Red. J. </w:t>
      </w:r>
      <w:proofErr w:type="spellStart"/>
      <w:r w:rsidRPr="00DD0CB3">
        <w:rPr>
          <w:rFonts w:ascii="Times New Roman" w:hAnsi="Times New Roman" w:cs="Times New Roman"/>
          <w:sz w:val="24"/>
          <w:szCs w:val="24"/>
        </w:rPr>
        <w:t>Łasz</w:t>
      </w:r>
      <w:r>
        <w:rPr>
          <w:rFonts w:ascii="Times New Roman" w:hAnsi="Times New Roman" w:cs="Times New Roman"/>
          <w:sz w:val="24"/>
          <w:szCs w:val="24"/>
        </w:rPr>
        <w:t>czyk</w:t>
      </w:r>
      <w:proofErr w:type="spellEnd"/>
      <w:r>
        <w:rPr>
          <w:rFonts w:ascii="Times New Roman" w:hAnsi="Times New Roman" w:cs="Times New Roman"/>
          <w:sz w:val="24"/>
          <w:szCs w:val="24"/>
        </w:rPr>
        <w:t xml:space="preserve">, M. Jabłonowska. </w:t>
      </w:r>
      <w:r w:rsidRPr="00DD0CB3">
        <w:rPr>
          <w:rFonts w:ascii="Times New Roman" w:hAnsi="Times New Roman" w:cs="Times New Roman"/>
          <w:sz w:val="24"/>
          <w:szCs w:val="24"/>
        </w:rPr>
        <w:t>Wydawnictwo</w:t>
      </w:r>
      <w:r>
        <w:rPr>
          <w:rFonts w:ascii="Times New Roman" w:hAnsi="Times New Roman" w:cs="Times New Roman"/>
          <w:sz w:val="24"/>
          <w:szCs w:val="24"/>
        </w:rPr>
        <w:t xml:space="preserve"> Akademii Pedagogiki Specjalnej. Warszawa, 2008</w:t>
      </w:r>
    </w:p>
    <w:p w:rsidR="00983270" w:rsidRPr="00983270" w:rsidRDefault="00983270" w:rsidP="00B51EC0">
      <w:pPr>
        <w:spacing w:after="0" w:line="240" w:lineRule="auto"/>
        <w:ind w:firstLine="708"/>
        <w:rPr>
          <w:rFonts w:ascii="Times New Roman" w:hAnsi="Times New Roman" w:cs="Times New Roman"/>
          <w:sz w:val="24"/>
          <w:szCs w:val="24"/>
        </w:rPr>
      </w:pPr>
    </w:p>
    <w:sectPr w:rsidR="00983270" w:rsidRPr="00983270" w:rsidSect="00BB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0B"/>
    <w:multiLevelType w:val="hybridMultilevel"/>
    <w:tmpl w:val="08EA54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507A88"/>
    <w:multiLevelType w:val="multilevel"/>
    <w:tmpl w:val="EB1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342A2"/>
    <w:multiLevelType w:val="hybridMultilevel"/>
    <w:tmpl w:val="70A6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B7704"/>
    <w:multiLevelType w:val="hybridMultilevel"/>
    <w:tmpl w:val="4DB817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C3F6E17"/>
    <w:multiLevelType w:val="hybridMultilevel"/>
    <w:tmpl w:val="854E8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B6D3A"/>
    <w:multiLevelType w:val="hybridMultilevel"/>
    <w:tmpl w:val="74B6D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8E6897"/>
    <w:multiLevelType w:val="hybridMultilevel"/>
    <w:tmpl w:val="6350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D14692"/>
    <w:multiLevelType w:val="hybridMultilevel"/>
    <w:tmpl w:val="3BEE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63288"/>
    <w:multiLevelType w:val="hybridMultilevel"/>
    <w:tmpl w:val="A3A0B0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34B1B02"/>
    <w:multiLevelType w:val="multilevel"/>
    <w:tmpl w:val="935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B17FB"/>
    <w:multiLevelType w:val="hybridMultilevel"/>
    <w:tmpl w:val="AC747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E5E52"/>
    <w:multiLevelType w:val="hybridMultilevel"/>
    <w:tmpl w:val="F056B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3B2662"/>
    <w:multiLevelType w:val="hybridMultilevel"/>
    <w:tmpl w:val="F68AB7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3D6338"/>
    <w:multiLevelType w:val="hybridMultilevel"/>
    <w:tmpl w:val="40F8D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CA3DD8"/>
    <w:multiLevelType w:val="multilevel"/>
    <w:tmpl w:val="98D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B19AA"/>
    <w:multiLevelType w:val="multilevel"/>
    <w:tmpl w:val="9BF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21534"/>
    <w:multiLevelType w:val="multilevel"/>
    <w:tmpl w:val="449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4A5887"/>
    <w:multiLevelType w:val="hybridMultilevel"/>
    <w:tmpl w:val="06EAC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6F85A07"/>
    <w:multiLevelType w:val="multilevel"/>
    <w:tmpl w:val="1FDE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1D295F"/>
    <w:multiLevelType w:val="multilevel"/>
    <w:tmpl w:val="96F4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E7C98"/>
    <w:multiLevelType w:val="hybridMultilevel"/>
    <w:tmpl w:val="535C6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755EDE"/>
    <w:multiLevelType w:val="hybridMultilevel"/>
    <w:tmpl w:val="5566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3E67FB"/>
    <w:multiLevelType w:val="hybridMultilevel"/>
    <w:tmpl w:val="D01201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63FD3D72"/>
    <w:multiLevelType w:val="hybridMultilevel"/>
    <w:tmpl w:val="F2E2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6FF0436"/>
    <w:multiLevelType w:val="hybridMultilevel"/>
    <w:tmpl w:val="5C280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E4F1659"/>
    <w:multiLevelType w:val="hybridMultilevel"/>
    <w:tmpl w:val="A6A6BC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72201801"/>
    <w:multiLevelType w:val="hybridMultilevel"/>
    <w:tmpl w:val="42FAF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C3634D"/>
    <w:multiLevelType w:val="multilevel"/>
    <w:tmpl w:val="B1B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2"/>
  </w:num>
  <w:num w:numId="5">
    <w:abstractNumId w:val="18"/>
  </w:num>
  <w:num w:numId="6">
    <w:abstractNumId w:val="19"/>
  </w:num>
  <w:num w:numId="7">
    <w:abstractNumId w:val="1"/>
  </w:num>
  <w:num w:numId="8">
    <w:abstractNumId w:val="8"/>
  </w:num>
  <w:num w:numId="9">
    <w:abstractNumId w:val="23"/>
  </w:num>
  <w:num w:numId="10">
    <w:abstractNumId w:val="24"/>
  </w:num>
  <w:num w:numId="11">
    <w:abstractNumId w:val="17"/>
  </w:num>
  <w:num w:numId="12">
    <w:abstractNumId w:val="0"/>
  </w:num>
  <w:num w:numId="13">
    <w:abstractNumId w:val="6"/>
  </w:num>
  <w:num w:numId="14">
    <w:abstractNumId w:val="4"/>
  </w:num>
  <w:num w:numId="15">
    <w:abstractNumId w:val="26"/>
  </w:num>
  <w:num w:numId="16">
    <w:abstractNumId w:val="7"/>
  </w:num>
  <w:num w:numId="17">
    <w:abstractNumId w:val="14"/>
  </w:num>
  <w:num w:numId="18">
    <w:abstractNumId w:val="16"/>
  </w:num>
  <w:num w:numId="19">
    <w:abstractNumId w:val="9"/>
  </w:num>
  <w:num w:numId="20">
    <w:abstractNumId w:val="22"/>
  </w:num>
  <w:num w:numId="21">
    <w:abstractNumId w:val="21"/>
  </w:num>
  <w:num w:numId="22">
    <w:abstractNumId w:val="27"/>
  </w:num>
  <w:num w:numId="23">
    <w:abstractNumId w:val="3"/>
  </w:num>
  <w:num w:numId="24">
    <w:abstractNumId w:val="13"/>
  </w:num>
  <w:num w:numId="25">
    <w:abstractNumId w:val="25"/>
  </w:num>
  <w:num w:numId="26">
    <w:abstractNumId w:val="5"/>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92"/>
    <w:rsid w:val="00003184"/>
    <w:rsid w:val="00006292"/>
    <w:rsid w:val="00013309"/>
    <w:rsid w:val="000323CF"/>
    <w:rsid w:val="00041A6B"/>
    <w:rsid w:val="00083B57"/>
    <w:rsid w:val="00087C1E"/>
    <w:rsid w:val="000D10A3"/>
    <w:rsid w:val="0010339A"/>
    <w:rsid w:val="0010418A"/>
    <w:rsid w:val="0015689A"/>
    <w:rsid w:val="001759D1"/>
    <w:rsid w:val="001860F6"/>
    <w:rsid w:val="00193584"/>
    <w:rsid w:val="001A0F26"/>
    <w:rsid w:val="001B0D38"/>
    <w:rsid w:val="002508B8"/>
    <w:rsid w:val="00294DC5"/>
    <w:rsid w:val="002A5208"/>
    <w:rsid w:val="002C3AC2"/>
    <w:rsid w:val="002C5978"/>
    <w:rsid w:val="002C6664"/>
    <w:rsid w:val="002F4EB8"/>
    <w:rsid w:val="002F53B2"/>
    <w:rsid w:val="00324EEA"/>
    <w:rsid w:val="003503C4"/>
    <w:rsid w:val="00377842"/>
    <w:rsid w:val="003B2370"/>
    <w:rsid w:val="003D1B4C"/>
    <w:rsid w:val="003F72AE"/>
    <w:rsid w:val="00410648"/>
    <w:rsid w:val="004157B5"/>
    <w:rsid w:val="00440BB3"/>
    <w:rsid w:val="004430BB"/>
    <w:rsid w:val="00481C0A"/>
    <w:rsid w:val="004851E8"/>
    <w:rsid w:val="004A0B0D"/>
    <w:rsid w:val="004B62CE"/>
    <w:rsid w:val="004C3158"/>
    <w:rsid w:val="004E50E6"/>
    <w:rsid w:val="004F3665"/>
    <w:rsid w:val="00503098"/>
    <w:rsid w:val="00503214"/>
    <w:rsid w:val="005103B1"/>
    <w:rsid w:val="005147AF"/>
    <w:rsid w:val="00515C8E"/>
    <w:rsid w:val="005413A7"/>
    <w:rsid w:val="00553B71"/>
    <w:rsid w:val="00590956"/>
    <w:rsid w:val="00594E4B"/>
    <w:rsid w:val="005A14D2"/>
    <w:rsid w:val="005C445C"/>
    <w:rsid w:val="005D68C7"/>
    <w:rsid w:val="005F26D2"/>
    <w:rsid w:val="00620C21"/>
    <w:rsid w:val="00633E14"/>
    <w:rsid w:val="00663702"/>
    <w:rsid w:val="00672666"/>
    <w:rsid w:val="006806AA"/>
    <w:rsid w:val="006A0635"/>
    <w:rsid w:val="006A6DFD"/>
    <w:rsid w:val="006B029A"/>
    <w:rsid w:val="006C4721"/>
    <w:rsid w:val="006C7B7F"/>
    <w:rsid w:val="007109EB"/>
    <w:rsid w:val="0071311F"/>
    <w:rsid w:val="00762735"/>
    <w:rsid w:val="00774CD3"/>
    <w:rsid w:val="007811B3"/>
    <w:rsid w:val="007C240A"/>
    <w:rsid w:val="00804B68"/>
    <w:rsid w:val="00807EDB"/>
    <w:rsid w:val="008129BD"/>
    <w:rsid w:val="00825D09"/>
    <w:rsid w:val="008B6A1B"/>
    <w:rsid w:val="008B7A3B"/>
    <w:rsid w:val="008F5316"/>
    <w:rsid w:val="00926178"/>
    <w:rsid w:val="00954518"/>
    <w:rsid w:val="00971018"/>
    <w:rsid w:val="00983270"/>
    <w:rsid w:val="009B02F4"/>
    <w:rsid w:val="009B4544"/>
    <w:rsid w:val="009B576E"/>
    <w:rsid w:val="009C02D2"/>
    <w:rsid w:val="009E00CC"/>
    <w:rsid w:val="00A10803"/>
    <w:rsid w:val="00A13389"/>
    <w:rsid w:val="00A274F5"/>
    <w:rsid w:val="00A87373"/>
    <w:rsid w:val="00A91A03"/>
    <w:rsid w:val="00AD7346"/>
    <w:rsid w:val="00AE09D6"/>
    <w:rsid w:val="00AF7061"/>
    <w:rsid w:val="00B11455"/>
    <w:rsid w:val="00B15669"/>
    <w:rsid w:val="00B51EC0"/>
    <w:rsid w:val="00B60148"/>
    <w:rsid w:val="00B61205"/>
    <w:rsid w:val="00BB2671"/>
    <w:rsid w:val="00BB4395"/>
    <w:rsid w:val="00BB6AE6"/>
    <w:rsid w:val="00BE120E"/>
    <w:rsid w:val="00C16B6D"/>
    <w:rsid w:val="00C564B9"/>
    <w:rsid w:val="00C651BC"/>
    <w:rsid w:val="00C66BF1"/>
    <w:rsid w:val="00C76695"/>
    <w:rsid w:val="00C81E55"/>
    <w:rsid w:val="00CA7A52"/>
    <w:rsid w:val="00CD312E"/>
    <w:rsid w:val="00CD5E68"/>
    <w:rsid w:val="00CE0223"/>
    <w:rsid w:val="00D355C0"/>
    <w:rsid w:val="00D4778D"/>
    <w:rsid w:val="00D528A3"/>
    <w:rsid w:val="00D67B7A"/>
    <w:rsid w:val="00D73C88"/>
    <w:rsid w:val="00D9695A"/>
    <w:rsid w:val="00DA4D75"/>
    <w:rsid w:val="00DD0CB3"/>
    <w:rsid w:val="00DE496F"/>
    <w:rsid w:val="00DE5C0D"/>
    <w:rsid w:val="00E02435"/>
    <w:rsid w:val="00E202ED"/>
    <w:rsid w:val="00E277E0"/>
    <w:rsid w:val="00E369C0"/>
    <w:rsid w:val="00E976A1"/>
    <w:rsid w:val="00E97D9E"/>
    <w:rsid w:val="00EA5215"/>
    <w:rsid w:val="00EC7D24"/>
    <w:rsid w:val="00ED6644"/>
    <w:rsid w:val="00EF0DD2"/>
    <w:rsid w:val="00EF0E73"/>
    <w:rsid w:val="00F1139F"/>
    <w:rsid w:val="00F25EB7"/>
    <w:rsid w:val="00F37FAE"/>
    <w:rsid w:val="00F40C79"/>
    <w:rsid w:val="00F42C01"/>
    <w:rsid w:val="00F6004F"/>
    <w:rsid w:val="00F62DED"/>
    <w:rsid w:val="00F7376D"/>
    <w:rsid w:val="00F8051C"/>
    <w:rsid w:val="00FB43C3"/>
    <w:rsid w:val="00FE06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6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next w:val="Normalny"/>
    <w:link w:val="Nagwek4Znak"/>
    <w:uiPriority w:val="9"/>
    <w:unhideWhenUsed/>
    <w:qFormat/>
    <w:rsid w:val="00D67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06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62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13389"/>
    <w:pPr>
      <w:ind w:left="720"/>
      <w:contextualSpacing/>
    </w:pPr>
  </w:style>
  <w:style w:type="character" w:styleId="Pogrubienie">
    <w:name w:val="Strong"/>
    <w:basedOn w:val="Domylnaczcionkaakapitu"/>
    <w:uiPriority w:val="22"/>
    <w:qFormat/>
    <w:rsid w:val="00410648"/>
    <w:rPr>
      <w:b/>
      <w:bCs/>
    </w:rPr>
  </w:style>
  <w:style w:type="character" w:styleId="Hipercze">
    <w:name w:val="Hyperlink"/>
    <w:basedOn w:val="Domylnaczcionkaakapitu"/>
    <w:uiPriority w:val="99"/>
    <w:semiHidden/>
    <w:unhideWhenUsed/>
    <w:rsid w:val="00CD312E"/>
    <w:rPr>
      <w:color w:val="0000FF"/>
      <w:u w:val="single"/>
    </w:rPr>
  </w:style>
  <w:style w:type="character" w:customStyle="1" w:styleId="Nagwek2Znak">
    <w:name w:val="Nagłówek 2 Znak"/>
    <w:basedOn w:val="Domylnaczcionkaakapitu"/>
    <w:link w:val="Nagwek2"/>
    <w:uiPriority w:val="9"/>
    <w:rsid w:val="005D68C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D67B7A"/>
    <w:rPr>
      <w:rFonts w:asciiTheme="majorHAnsi" w:eastAsiaTheme="majorEastAsia" w:hAnsiTheme="majorHAnsi" w:cstheme="majorBidi"/>
      <w:b/>
      <w:bCs/>
      <w:i/>
      <w:iCs/>
      <w:color w:val="4F81BD" w:themeColor="accent1"/>
    </w:rPr>
  </w:style>
  <w:style w:type="paragraph" w:styleId="Tekstdymka">
    <w:name w:val="Balloon Text"/>
    <w:basedOn w:val="Normalny"/>
    <w:link w:val="TekstdymkaZnak"/>
    <w:uiPriority w:val="99"/>
    <w:semiHidden/>
    <w:unhideWhenUsed/>
    <w:rsid w:val="009E0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6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4">
    <w:name w:val="heading 4"/>
    <w:basedOn w:val="Normalny"/>
    <w:next w:val="Normalny"/>
    <w:link w:val="Nagwek4Znak"/>
    <w:uiPriority w:val="9"/>
    <w:unhideWhenUsed/>
    <w:qFormat/>
    <w:rsid w:val="00D67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06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62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13389"/>
    <w:pPr>
      <w:ind w:left="720"/>
      <w:contextualSpacing/>
    </w:pPr>
  </w:style>
  <w:style w:type="character" w:styleId="Pogrubienie">
    <w:name w:val="Strong"/>
    <w:basedOn w:val="Domylnaczcionkaakapitu"/>
    <w:uiPriority w:val="22"/>
    <w:qFormat/>
    <w:rsid w:val="00410648"/>
    <w:rPr>
      <w:b/>
      <w:bCs/>
    </w:rPr>
  </w:style>
  <w:style w:type="character" w:styleId="Hipercze">
    <w:name w:val="Hyperlink"/>
    <w:basedOn w:val="Domylnaczcionkaakapitu"/>
    <w:uiPriority w:val="99"/>
    <w:semiHidden/>
    <w:unhideWhenUsed/>
    <w:rsid w:val="00CD312E"/>
    <w:rPr>
      <w:color w:val="0000FF"/>
      <w:u w:val="single"/>
    </w:rPr>
  </w:style>
  <w:style w:type="character" w:customStyle="1" w:styleId="Nagwek2Znak">
    <w:name w:val="Nagłówek 2 Znak"/>
    <w:basedOn w:val="Domylnaczcionkaakapitu"/>
    <w:link w:val="Nagwek2"/>
    <w:uiPriority w:val="9"/>
    <w:rsid w:val="005D68C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D67B7A"/>
    <w:rPr>
      <w:rFonts w:asciiTheme="majorHAnsi" w:eastAsiaTheme="majorEastAsia" w:hAnsiTheme="majorHAnsi" w:cstheme="majorBidi"/>
      <w:b/>
      <w:bCs/>
      <w:i/>
      <w:iCs/>
      <w:color w:val="4F81BD" w:themeColor="accent1"/>
    </w:rPr>
  </w:style>
  <w:style w:type="paragraph" w:styleId="Tekstdymka">
    <w:name w:val="Balloon Text"/>
    <w:basedOn w:val="Normalny"/>
    <w:link w:val="TekstdymkaZnak"/>
    <w:uiPriority w:val="99"/>
    <w:semiHidden/>
    <w:unhideWhenUsed/>
    <w:rsid w:val="009E0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003">
      <w:bodyDiv w:val="1"/>
      <w:marLeft w:val="0"/>
      <w:marRight w:val="0"/>
      <w:marTop w:val="0"/>
      <w:marBottom w:val="0"/>
      <w:divBdr>
        <w:top w:val="none" w:sz="0" w:space="0" w:color="auto"/>
        <w:left w:val="none" w:sz="0" w:space="0" w:color="auto"/>
        <w:bottom w:val="none" w:sz="0" w:space="0" w:color="auto"/>
        <w:right w:val="none" w:sz="0" w:space="0" w:color="auto"/>
      </w:divBdr>
    </w:div>
    <w:div w:id="174422243">
      <w:bodyDiv w:val="1"/>
      <w:marLeft w:val="0"/>
      <w:marRight w:val="0"/>
      <w:marTop w:val="0"/>
      <w:marBottom w:val="0"/>
      <w:divBdr>
        <w:top w:val="none" w:sz="0" w:space="0" w:color="auto"/>
        <w:left w:val="none" w:sz="0" w:space="0" w:color="auto"/>
        <w:bottom w:val="none" w:sz="0" w:space="0" w:color="auto"/>
        <w:right w:val="none" w:sz="0" w:space="0" w:color="auto"/>
      </w:divBdr>
    </w:div>
    <w:div w:id="471563223">
      <w:bodyDiv w:val="1"/>
      <w:marLeft w:val="0"/>
      <w:marRight w:val="0"/>
      <w:marTop w:val="0"/>
      <w:marBottom w:val="0"/>
      <w:divBdr>
        <w:top w:val="none" w:sz="0" w:space="0" w:color="auto"/>
        <w:left w:val="none" w:sz="0" w:space="0" w:color="auto"/>
        <w:bottom w:val="none" w:sz="0" w:space="0" w:color="auto"/>
        <w:right w:val="none" w:sz="0" w:space="0" w:color="auto"/>
      </w:divBdr>
      <w:divsChild>
        <w:div w:id="484855418">
          <w:marLeft w:val="0"/>
          <w:marRight w:val="0"/>
          <w:marTop w:val="0"/>
          <w:marBottom w:val="0"/>
          <w:divBdr>
            <w:top w:val="none" w:sz="0" w:space="0" w:color="auto"/>
            <w:left w:val="none" w:sz="0" w:space="0" w:color="auto"/>
            <w:bottom w:val="none" w:sz="0" w:space="0" w:color="auto"/>
            <w:right w:val="none" w:sz="0" w:space="0" w:color="auto"/>
          </w:divBdr>
        </w:div>
        <w:div w:id="1209146184">
          <w:marLeft w:val="0"/>
          <w:marRight w:val="0"/>
          <w:marTop w:val="0"/>
          <w:marBottom w:val="0"/>
          <w:divBdr>
            <w:top w:val="none" w:sz="0" w:space="0" w:color="auto"/>
            <w:left w:val="none" w:sz="0" w:space="0" w:color="auto"/>
            <w:bottom w:val="none" w:sz="0" w:space="0" w:color="auto"/>
            <w:right w:val="none" w:sz="0" w:space="0" w:color="auto"/>
          </w:divBdr>
        </w:div>
      </w:divsChild>
    </w:div>
    <w:div w:id="502357062">
      <w:bodyDiv w:val="1"/>
      <w:marLeft w:val="0"/>
      <w:marRight w:val="0"/>
      <w:marTop w:val="0"/>
      <w:marBottom w:val="0"/>
      <w:divBdr>
        <w:top w:val="none" w:sz="0" w:space="0" w:color="auto"/>
        <w:left w:val="none" w:sz="0" w:space="0" w:color="auto"/>
        <w:bottom w:val="none" w:sz="0" w:space="0" w:color="auto"/>
        <w:right w:val="none" w:sz="0" w:space="0" w:color="auto"/>
      </w:divBdr>
      <w:divsChild>
        <w:div w:id="1961913999">
          <w:marLeft w:val="0"/>
          <w:marRight w:val="0"/>
          <w:marTop w:val="0"/>
          <w:marBottom w:val="0"/>
          <w:divBdr>
            <w:top w:val="none" w:sz="0" w:space="0" w:color="auto"/>
            <w:left w:val="none" w:sz="0" w:space="0" w:color="auto"/>
            <w:bottom w:val="none" w:sz="0" w:space="0" w:color="auto"/>
            <w:right w:val="none" w:sz="0" w:space="0" w:color="auto"/>
          </w:divBdr>
        </w:div>
      </w:divsChild>
    </w:div>
    <w:div w:id="502360066">
      <w:bodyDiv w:val="1"/>
      <w:marLeft w:val="0"/>
      <w:marRight w:val="0"/>
      <w:marTop w:val="0"/>
      <w:marBottom w:val="0"/>
      <w:divBdr>
        <w:top w:val="none" w:sz="0" w:space="0" w:color="auto"/>
        <w:left w:val="none" w:sz="0" w:space="0" w:color="auto"/>
        <w:bottom w:val="none" w:sz="0" w:space="0" w:color="auto"/>
        <w:right w:val="none" w:sz="0" w:space="0" w:color="auto"/>
      </w:divBdr>
    </w:div>
    <w:div w:id="554898226">
      <w:bodyDiv w:val="1"/>
      <w:marLeft w:val="0"/>
      <w:marRight w:val="0"/>
      <w:marTop w:val="0"/>
      <w:marBottom w:val="0"/>
      <w:divBdr>
        <w:top w:val="none" w:sz="0" w:space="0" w:color="auto"/>
        <w:left w:val="none" w:sz="0" w:space="0" w:color="auto"/>
        <w:bottom w:val="none" w:sz="0" w:space="0" w:color="auto"/>
        <w:right w:val="none" w:sz="0" w:space="0" w:color="auto"/>
      </w:divBdr>
    </w:div>
    <w:div w:id="559483524">
      <w:bodyDiv w:val="1"/>
      <w:marLeft w:val="0"/>
      <w:marRight w:val="0"/>
      <w:marTop w:val="0"/>
      <w:marBottom w:val="0"/>
      <w:divBdr>
        <w:top w:val="none" w:sz="0" w:space="0" w:color="auto"/>
        <w:left w:val="none" w:sz="0" w:space="0" w:color="auto"/>
        <w:bottom w:val="none" w:sz="0" w:space="0" w:color="auto"/>
        <w:right w:val="none" w:sz="0" w:space="0" w:color="auto"/>
      </w:divBdr>
    </w:div>
    <w:div w:id="582884803">
      <w:bodyDiv w:val="1"/>
      <w:marLeft w:val="0"/>
      <w:marRight w:val="0"/>
      <w:marTop w:val="0"/>
      <w:marBottom w:val="0"/>
      <w:divBdr>
        <w:top w:val="none" w:sz="0" w:space="0" w:color="auto"/>
        <w:left w:val="none" w:sz="0" w:space="0" w:color="auto"/>
        <w:bottom w:val="none" w:sz="0" w:space="0" w:color="auto"/>
        <w:right w:val="none" w:sz="0" w:space="0" w:color="auto"/>
      </w:divBdr>
      <w:divsChild>
        <w:div w:id="1238324209">
          <w:marLeft w:val="0"/>
          <w:marRight w:val="0"/>
          <w:marTop w:val="375"/>
          <w:marBottom w:val="150"/>
          <w:divBdr>
            <w:top w:val="none" w:sz="0" w:space="0" w:color="auto"/>
            <w:left w:val="none" w:sz="0" w:space="0" w:color="auto"/>
            <w:bottom w:val="none" w:sz="0" w:space="0" w:color="auto"/>
            <w:right w:val="none" w:sz="0" w:space="0" w:color="auto"/>
          </w:divBdr>
        </w:div>
        <w:div w:id="1624311292">
          <w:marLeft w:val="0"/>
          <w:marRight w:val="0"/>
          <w:marTop w:val="0"/>
          <w:marBottom w:val="0"/>
          <w:divBdr>
            <w:top w:val="none" w:sz="0" w:space="0" w:color="auto"/>
            <w:left w:val="none" w:sz="0" w:space="0" w:color="auto"/>
            <w:bottom w:val="none" w:sz="0" w:space="0" w:color="auto"/>
            <w:right w:val="none" w:sz="0" w:space="0" w:color="auto"/>
          </w:divBdr>
        </w:div>
        <w:div w:id="565916546">
          <w:marLeft w:val="0"/>
          <w:marRight w:val="0"/>
          <w:marTop w:val="0"/>
          <w:marBottom w:val="0"/>
          <w:divBdr>
            <w:top w:val="none" w:sz="0" w:space="0" w:color="auto"/>
            <w:left w:val="none" w:sz="0" w:space="0" w:color="auto"/>
            <w:bottom w:val="none" w:sz="0" w:space="0" w:color="auto"/>
            <w:right w:val="none" w:sz="0" w:space="0" w:color="auto"/>
          </w:divBdr>
        </w:div>
        <w:div w:id="525214465">
          <w:marLeft w:val="0"/>
          <w:marRight w:val="0"/>
          <w:marTop w:val="0"/>
          <w:marBottom w:val="0"/>
          <w:divBdr>
            <w:top w:val="none" w:sz="0" w:space="0" w:color="auto"/>
            <w:left w:val="none" w:sz="0" w:space="0" w:color="auto"/>
            <w:bottom w:val="none" w:sz="0" w:space="0" w:color="auto"/>
            <w:right w:val="none" w:sz="0" w:space="0" w:color="auto"/>
          </w:divBdr>
        </w:div>
        <w:div w:id="1871334030">
          <w:marLeft w:val="0"/>
          <w:marRight w:val="0"/>
          <w:marTop w:val="375"/>
          <w:marBottom w:val="150"/>
          <w:divBdr>
            <w:top w:val="none" w:sz="0" w:space="0" w:color="auto"/>
            <w:left w:val="none" w:sz="0" w:space="0" w:color="auto"/>
            <w:bottom w:val="none" w:sz="0" w:space="0" w:color="auto"/>
            <w:right w:val="none" w:sz="0" w:space="0" w:color="auto"/>
          </w:divBdr>
        </w:div>
        <w:div w:id="552036282">
          <w:marLeft w:val="0"/>
          <w:marRight w:val="0"/>
          <w:marTop w:val="0"/>
          <w:marBottom w:val="0"/>
          <w:divBdr>
            <w:top w:val="none" w:sz="0" w:space="0" w:color="auto"/>
            <w:left w:val="none" w:sz="0" w:space="0" w:color="auto"/>
            <w:bottom w:val="none" w:sz="0" w:space="0" w:color="auto"/>
            <w:right w:val="none" w:sz="0" w:space="0" w:color="auto"/>
          </w:divBdr>
        </w:div>
        <w:div w:id="1789927786">
          <w:marLeft w:val="0"/>
          <w:marRight w:val="0"/>
          <w:marTop w:val="450"/>
          <w:marBottom w:val="450"/>
          <w:divBdr>
            <w:top w:val="single" w:sz="12" w:space="11" w:color="F6AAAA"/>
            <w:left w:val="single" w:sz="12" w:space="31" w:color="F6AAAA"/>
            <w:bottom w:val="single" w:sz="12" w:space="11" w:color="F6AAAA"/>
            <w:right w:val="single" w:sz="12" w:space="15" w:color="F6AAAA"/>
          </w:divBdr>
        </w:div>
        <w:div w:id="1964842465">
          <w:marLeft w:val="0"/>
          <w:marRight w:val="0"/>
          <w:marTop w:val="0"/>
          <w:marBottom w:val="0"/>
          <w:divBdr>
            <w:top w:val="none" w:sz="0" w:space="0" w:color="auto"/>
            <w:left w:val="none" w:sz="0" w:space="0" w:color="auto"/>
            <w:bottom w:val="none" w:sz="0" w:space="0" w:color="auto"/>
            <w:right w:val="none" w:sz="0" w:space="0" w:color="auto"/>
          </w:divBdr>
        </w:div>
        <w:div w:id="1567297572">
          <w:marLeft w:val="0"/>
          <w:marRight w:val="0"/>
          <w:marTop w:val="450"/>
          <w:marBottom w:val="450"/>
          <w:divBdr>
            <w:top w:val="single" w:sz="12" w:space="11" w:color="D7F0D3"/>
            <w:left w:val="single" w:sz="12" w:space="31" w:color="D7F0D3"/>
            <w:bottom w:val="single" w:sz="12" w:space="11" w:color="D7F0D3"/>
            <w:right w:val="single" w:sz="12" w:space="15" w:color="D7F0D3"/>
          </w:divBdr>
        </w:div>
        <w:div w:id="886335052">
          <w:marLeft w:val="0"/>
          <w:marRight w:val="0"/>
          <w:marTop w:val="375"/>
          <w:marBottom w:val="150"/>
          <w:divBdr>
            <w:top w:val="none" w:sz="0" w:space="0" w:color="auto"/>
            <w:left w:val="none" w:sz="0" w:space="0" w:color="auto"/>
            <w:bottom w:val="none" w:sz="0" w:space="0" w:color="auto"/>
            <w:right w:val="none" w:sz="0" w:space="0" w:color="auto"/>
          </w:divBdr>
        </w:div>
        <w:div w:id="86312948">
          <w:marLeft w:val="0"/>
          <w:marRight w:val="0"/>
          <w:marTop w:val="0"/>
          <w:marBottom w:val="0"/>
          <w:divBdr>
            <w:top w:val="none" w:sz="0" w:space="0" w:color="auto"/>
            <w:left w:val="none" w:sz="0" w:space="0" w:color="auto"/>
            <w:bottom w:val="none" w:sz="0" w:space="0" w:color="auto"/>
            <w:right w:val="none" w:sz="0" w:space="0" w:color="auto"/>
          </w:divBdr>
        </w:div>
        <w:div w:id="394550411">
          <w:marLeft w:val="0"/>
          <w:marRight w:val="0"/>
          <w:marTop w:val="450"/>
          <w:marBottom w:val="450"/>
          <w:divBdr>
            <w:top w:val="single" w:sz="12" w:space="11" w:color="D7F0D3"/>
            <w:left w:val="single" w:sz="12" w:space="31" w:color="D7F0D3"/>
            <w:bottom w:val="single" w:sz="12" w:space="11" w:color="D7F0D3"/>
            <w:right w:val="single" w:sz="12" w:space="15" w:color="D7F0D3"/>
          </w:divBdr>
        </w:div>
        <w:div w:id="1958949446">
          <w:marLeft w:val="0"/>
          <w:marRight w:val="0"/>
          <w:marTop w:val="375"/>
          <w:marBottom w:val="150"/>
          <w:divBdr>
            <w:top w:val="none" w:sz="0" w:space="0" w:color="auto"/>
            <w:left w:val="none" w:sz="0" w:space="0" w:color="auto"/>
            <w:bottom w:val="none" w:sz="0" w:space="0" w:color="auto"/>
            <w:right w:val="none" w:sz="0" w:space="0" w:color="auto"/>
          </w:divBdr>
        </w:div>
        <w:div w:id="913513792">
          <w:marLeft w:val="0"/>
          <w:marRight w:val="0"/>
          <w:marTop w:val="0"/>
          <w:marBottom w:val="0"/>
          <w:divBdr>
            <w:top w:val="none" w:sz="0" w:space="0" w:color="auto"/>
            <w:left w:val="none" w:sz="0" w:space="0" w:color="auto"/>
            <w:bottom w:val="none" w:sz="0" w:space="0" w:color="auto"/>
            <w:right w:val="none" w:sz="0" w:space="0" w:color="auto"/>
          </w:divBdr>
        </w:div>
      </w:divsChild>
    </w:div>
    <w:div w:id="669914067">
      <w:bodyDiv w:val="1"/>
      <w:marLeft w:val="0"/>
      <w:marRight w:val="0"/>
      <w:marTop w:val="0"/>
      <w:marBottom w:val="0"/>
      <w:divBdr>
        <w:top w:val="none" w:sz="0" w:space="0" w:color="auto"/>
        <w:left w:val="none" w:sz="0" w:space="0" w:color="auto"/>
        <w:bottom w:val="none" w:sz="0" w:space="0" w:color="auto"/>
        <w:right w:val="none" w:sz="0" w:space="0" w:color="auto"/>
      </w:divBdr>
      <w:divsChild>
        <w:div w:id="328338961">
          <w:marLeft w:val="0"/>
          <w:marRight w:val="0"/>
          <w:marTop w:val="0"/>
          <w:marBottom w:val="0"/>
          <w:divBdr>
            <w:top w:val="none" w:sz="0" w:space="0" w:color="auto"/>
            <w:left w:val="none" w:sz="0" w:space="0" w:color="auto"/>
            <w:bottom w:val="none" w:sz="0" w:space="0" w:color="auto"/>
            <w:right w:val="none" w:sz="0" w:space="0" w:color="auto"/>
          </w:divBdr>
        </w:div>
      </w:divsChild>
    </w:div>
    <w:div w:id="762839819">
      <w:bodyDiv w:val="1"/>
      <w:marLeft w:val="0"/>
      <w:marRight w:val="0"/>
      <w:marTop w:val="0"/>
      <w:marBottom w:val="0"/>
      <w:divBdr>
        <w:top w:val="none" w:sz="0" w:space="0" w:color="auto"/>
        <w:left w:val="none" w:sz="0" w:space="0" w:color="auto"/>
        <w:bottom w:val="none" w:sz="0" w:space="0" w:color="auto"/>
        <w:right w:val="none" w:sz="0" w:space="0" w:color="auto"/>
      </w:divBdr>
      <w:divsChild>
        <w:div w:id="4484598">
          <w:marLeft w:val="0"/>
          <w:marRight w:val="0"/>
          <w:marTop w:val="0"/>
          <w:marBottom w:val="0"/>
          <w:divBdr>
            <w:top w:val="none" w:sz="0" w:space="0" w:color="auto"/>
            <w:left w:val="none" w:sz="0" w:space="0" w:color="auto"/>
            <w:bottom w:val="none" w:sz="0" w:space="0" w:color="auto"/>
            <w:right w:val="none" w:sz="0" w:space="0" w:color="auto"/>
          </w:divBdr>
        </w:div>
        <w:div w:id="35980179">
          <w:marLeft w:val="0"/>
          <w:marRight w:val="0"/>
          <w:marTop w:val="0"/>
          <w:marBottom w:val="0"/>
          <w:divBdr>
            <w:top w:val="none" w:sz="0" w:space="0" w:color="auto"/>
            <w:left w:val="none" w:sz="0" w:space="0" w:color="auto"/>
            <w:bottom w:val="none" w:sz="0" w:space="0" w:color="auto"/>
            <w:right w:val="none" w:sz="0" w:space="0" w:color="auto"/>
          </w:divBdr>
        </w:div>
        <w:div w:id="41711141">
          <w:marLeft w:val="0"/>
          <w:marRight w:val="0"/>
          <w:marTop w:val="0"/>
          <w:marBottom w:val="0"/>
          <w:divBdr>
            <w:top w:val="none" w:sz="0" w:space="0" w:color="auto"/>
            <w:left w:val="none" w:sz="0" w:space="0" w:color="auto"/>
            <w:bottom w:val="none" w:sz="0" w:space="0" w:color="auto"/>
            <w:right w:val="none" w:sz="0" w:space="0" w:color="auto"/>
          </w:divBdr>
        </w:div>
        <w:div w:id="59402067">
          <w:marLeft w:val="0"/>
          <w:marRight w:val="0"/>
          <w:marTop w:val="0"/>
          <w:marBottom w:val="0"/>
          <w:divBdr>
            <w:top w:val="none" w:sz="0" w:space="0" w:color="auto"/>
            <w:left w:val="none" w:sz="0" w:space="0" w:color="auto"/>
            <w:bottom w:val="none" w:sz="0" w:space="0" w:color="auto"/>
            <w:right w:val="none" w:sz="0" w:space="0" w:color="auto"/>
          </w:divBdr>
        </w:div>
        <w:div w:id="65998721">
          <w:marLeft w:val="0"/>
          <w:marRight w:val="0"/>
          <w:marTop w:val="0"/>
          <w:marBottom w:val="0"/>
          <w:divBdr>
            <w:top w:val="none" w:sz="0" w:space="0" w:color="auto"/>
            <w:left w:val="none" w:sz="0" w:space="0" w:color="auto"/>
            <w:bottom w:val="none" w:sz="0" w:space="0" w:color="auto"/>
            <w:right w:val="none" w:sz="0" w:space="0" w:color="auto"/>
          </w:divBdr>
        </w:div>
        <w:div w:id="70083012">
          <w:marLeft w:val="0"/>
          <w:marRight w:val="0"/>
          <w:marTop w:val="0"/>
          <w:marBottom w:val="0"/>
          <w:divBdr>
            <w:top w:val="none" w:sz="0" w:space="0" w:color="auto"/>
            <w:left w:val="none" w:sz="0" w:space="0" w:color="auto"/>
            <w:bottom w:val="none" w:sz="0" w:space="0" w:color="auto"/>
            <w:right w:val="none" w:sz="0" w:space="0" w:color="auto"/>
          </w:divBdr>
        </w:div>
        <w:div w:id="95638407">
          <w:marLeft w:val="0"/>
          <w:marRight w:val="0"/>
          <w:marTop w:val="0"/>
          <w:marBottom w:val="0"/>
          <w:divBdr>
            <w:top w:val="none" w:sz="0" w:space="0" w:color="auto"/>
            <w:left w:val="none" w:sz="0" w:space="0" w:color="auto"/>
            <w:bottom w:val="none" w:sz="0" w:space="0" w:color="auto"/>
            <w:right w:val="none" w:sz="0" w:space="0" w:color="auto"/>
          </w:divBdr>
        </w:div>
        <w:div w:id="143132332">
          <w:marLeft w:val="0"/>
          <w:marRight w:val="0"/>
          <w:marTop w:val="0"/>
          <w:marBottom w:val="0"/>
          <w:divBdr>
            <w:top w:val="none" w:sz="0" w:space="0" w:color="auto"/>
            <w:left w:val="none" w:sz="0" w:space="0" w:color="auto"/>
            <w:bottom w:val="none" w:sz="0" w:space="0" w:color="auto"/>
            <w:right w:val="none" w:sz="0" w:space="0" w:color="auto"/>
          </w:divBdr>
        </w:div>
        <w:div w:id="150602886">
          <w:marLeft w:val="0"/>
          <w:marRight w:val="0"/>
          <w:marTop w:val="0"/>
          <w:marBottom w:val="0"/>
          <w:divBdr>
            <w:top w:val="none" w:sz="0" w:space="0" w:color="auto"/>
            <w:left w:val="none" w:sz="0" w:space="0" w:color="auto"/>
            <w:bottom w:val="none" w:sz="0" w:space="0" w:color="auto"/>
            <w:right w:val="none" w:sz="0" w:space="0" w:color="auto"/>
          </w:divBdr>
        </w:div>
        <w:div w:id="173611314">
          <w:marLeft w:val="0"/>
          <w:marRight w:val="0"/>
          <w:marTop w:val="0"/>
          <w:marBottom w:val="0"/>
          <w:divBdr>
            <w:top w:val="none" w:sz="0" w:space="0" w:color="auto"/>
            <w:left w:val="none" w:sz="0" w:space="0" w:color="auto"/>
            <w:bottom w:val="none" w:sz="0" w:space="0" w:color="auto"/>
            <w:right w:val="none" w:sz="0" w:space="0" w:color="auto"/>
          </w:divBdr>
        </w:div>
        <w:div w:id="186602658">
          <w:marLeft w:val="0"/>
          <w:marRight w:val="0"/>
          <w:marTop w:val="0"/>
          <w:marBottom w:val="0"/>
          <w:divBdr>
            <w:top w:val="none" w:sz="0" w:space="0" w:color="auto"/>
            <w:left w:val="none" w:sz="0" w:space="0" w:color="auto"/>
            <w:bottom w:val="none" w:sz="0" w:space="0" w:color="auto"/>
            <w:right w:val="none" w:sz="0" w:space="0" w:color="auto"/>
          </w:divBdr>
        </w:div>
        <w:div w:id="187109191">
          <w:marLeft w:val="0"/>
          <w:marRight w:val="0"/>
          <w:marTop w:val="0"/>
          <w:marBottom w:val="0"/>
          <w:divBdr>
            <w:top w:val="none" w:sz="0" w:space="0" w:color="auto"/>
            <w:left w:val="none" w:sz="0" w:space="0" w:color="auto"/>
            <w:bottom w:val="none" w:sz="0" w:space="0" w:color="auto"/>
            <w:right w:val="none" w:sz="0" w:space="0" w:color="auto"/>
          </w:divBdr>
        </w:div>
        <w:div w:id="200754823">
          <w:marLeft w:val="0"/>
          <w:marRight w:val="0"/>
          <w:marTop w:val="0"/>
          <w:marBottom w:val="0"/>
          <w:divBdr>
            <w:top w:val="none" w:sz="0" w:space="0" w:color="auto"/>
            <w:left w:val="none" w:sz="0" w:space="0" w:color="auto"/>
            <w:bottom w:val="none" w:sz="0" w:space="0" w:color="auto"/>
            <w:right w:val="none" w:sz="0" w:space="0" w:color="auto"/>
          </w:divBdr>
        </w:div>
        <w:div w:id="202135106">
          <w:marLeft w:val="0"/>
          <w:marRight w:val="0"/>
          <w:marTop w:val="0"/>
          <w:marBottom w:val="0"/>
          <w:divBdr>
            <w:top w:val="none" w:sz="0" w:space="0" w:color="auto"/>
            <w:left w:val="none" w:sz="0" w:space="0" w:color="auto"/>
            <w:bottom w:val="none" w:sz="0" w:space="0" w:color="auto"/>
            <w:right w:val="none" w:sz="0" w:space="0" w:color="auto"/>
          </w:divBdr>
        </w:div>
        <w:div w:id="214589624">
          <w:marLeft w:val="0"/>
          <w:marRight w:val="0"/>
          <w:marTop w:val="0"/>
          <w:marBottom w:val="0"/>
          <w:divBdr>
            <w:top w:val="none" w:sz="0" w:space="0" w:color="auto"/>
            <w:left w:val="none" w:sz="0" w:space="0" w:color="auto"/>
            <w:bottom w:val="none" w:sz="0" w:space="0" w:color="auto"/>
            <w:right w:val="none" w:sz="0" w:space="0" w:color="auto"/>
          </w:divBdr>
        </w:div>
        <w:div w:id="221333186">
          <w:marLeft w:val="0"/>
          <w:marRight w:val="0"/>
          <w:marTop w:val="0"/>
          <w:marBottom w:val="0"/>
          <w:divBdr>
            <w:top w:val="none" w:sz="0" w:space="0" w:color="auto"/>
            <w:left w:val="none" w:sz="0" w:space="0" w:color="auto"/>
            <w:bottom w:val="none" w:sz="0" w:space="0" w:color="auto"/>
            <w:right w:val="none" w:sz="0" w:space="0" w:color="auto"/>
          </w:divBdr>
        </w:div>
        <w:div w:id="225922597">
          <w:marLeft w:val="0"/>
          <w:marRight w:val="0"/>
          <w:marTop w:val="0"/>
          <w:marBottom w:val="0"/>
          <w:divBdr>
            <w:top w:val="none" w:sz="0" w:space="0" w:color="auto"/>
            <w:left w:val="none" w:sz="0" w:space="0" w:color="auto"/>
            <w:bottom w:val="none" w:sz="0" w:space="0" w:color="auto"/>
            <w:right w:val="none" w:sz="0" w:space="0" w:color="auto"/>
          </w:divBdr>
        </w:div>
        <w:div w:id="230891573">
          <w:marLeft w:val="0"/>
          <w:marRight w:val="0"/>
          <w:marTop w:val="0"/>
          <w:marBottom w:val="0"/>
          <w:divBdr>
            <w:top w:val="none" w:sz="0" w:space="0" w:color="auto"/>
            <w:left w:val="none" w:sz="0" w:space="0" w:color="auto"/>
            <w:bottom w:val="none" w:sz="0" w:space="0" w:color="auto"/>
            <w:right w:val="none" w:sz="0" w:space="0" w:color="auto"/>
          </w:divBdr>
        </w:div>
        <w:div w:id="239678602">
          <w:marLeft w:val="0"/>
          <w:marRight w:val="0"/>
          <w:marTop w:val="0"/>
          <w:marBottom w:val="0"/>
          <w:divBdr>
            <w:top w:val="none" w:sz="0" w:space="0" w:color="auto"/>
            <w:left w:val="none" w:sz="0" w:space="0" w:color="auto"/>
            <w:bottom w:val="none" w:sz="0" w:space="0" w:color="auto"/>
            <w:right w:val="none" w:sz="0" w:space="0" w:color="auto"/>
          </w:divBdr>
        </w:div>
        <w:div w:id="244650040">
          <w:marLeft w:val="0"/>
          <w:marRight w:val="0"/>
          <w:marTop w:val="0"/>
          <w:marBottom w:val="0"/>
          <w:divBdr>
            <w:top w:val="none" w:sz="0" w:space="0" w:color="auto"/>
            <w:left w:val="none" w:sz="0" w:space="0" w:color="auto"/>
            <w:bottom w:val="none" w:sz="0" w:space="0" w:color="auto"/>
            <w:right w:val="none" w:sz="0" w:space="0" w:color="auto"/>
          </w:divBdr>
        </w:div>
        <w:div w:id="250622824">
          <w:marLeft w:val="0"/>
          <w:marRight w:val="0"/>
          <w:marTop w:val="0"/>
          <w:marBottom w:val="0"/>
          <w:divBdr>
            <w:top w:val="none" w:sz="0" w:space="0" w:color="auto"/>
            <w:left w:val="none" w:sz="0" w:space="0" w:color="auto"/>
            <w:bottom w:val="none" w:sz="0" w:space="0" w:color="auto"/>
            <w:right w:val="none" w:sz="0" w:space="0" w:color="auto"/>
          </w:divBdr>
        </w:div>
        <w:div w:id="253704194">
          <w:marLeft w:val="0"/>
          <w:marRight w:val="0"/>
          <w:marTop w:val="0"/>
          <w:marBottom w:val="0"/>
          <w:divBdr>
            <w:top w:val="none" w:sz="0" w:space="0" w:color="auto"/>
            <w:left w:val="none" w:sz="0" w:space="0" w:color="auto"/>
            <w:bottom w:val="none" w:sz="0" w:space="0" w:color="auto"/>
            <w:right w:val="none" w:sz="0" w:space="0" w:color="auto"/>
          </w:divBdr>
        </w:div>
        <w:div w:id="264580198">
          <w:marLeft w:val="0"/>
          <w:marRight w:val="0"/>
          <w:marTop w:val="0"/>
          <w:marBottom w:val="0"/>
          <w:divBdr>
            <w:top w:val="none" w:sz="0" w:space="0" w:color="auto"/>
            <w:left w:val="none" w:sz="0" w:space="0" w:color="auto"/>
            <w:bottom w:val="none" w:sz="0" w:space="0" w:color="auto"/>
            <w:right w:val="none" w:sz="0" w:space="0" w:color="auto"/>
          </w:divBdr>
        </w:div>
        <w:div w:id="270821157">
          <w:marLeft w:val="0"/>
          <w:marRight w:val="0"/>
          <w:marTop w:val="0"/>
          <w:marBottom w:val="0"/>
          <w:divBdr>
            <w:top w:val="none" w:sz="0" w:space="0" w:color="auto"/>
            <w:left w:val="none" w:sz="0" w:space="0" w:color="auto"/>
            <w:bottom w:val="none" w:sz="0" w:space="0" w:color="auto"/>
            <w:right w:val="none" w:sz="0" w:space="0" w:color="auto"/>
          </w:divBdr>
        </w:div>
        <w:div w:id="274292571">
          <w:marLeft w:val="0"/>
          <w:marRight w:val="0"/>
          <w:marTop w:val="0"/>
          <w:marBottom w:val="0"/>
          <w:divBdr>
            <w:top w:val="none" w:sz="0" w:space="0" w:color="auto"/>
            <w:left w:val="none" w:sz="0" w:space="0" w:color="auto"/>
            <w:bottom w:val="none" w:sz="0" w:space="0" w:color="auto"/>
            <w:right w:val="none" w:sz="0" w:space="0" w:color="auto"/>
          </w:divBdr>
        </w:div>
        <w:div w:id="299382515">
          <w:marLeft w:val="0"/>
          <w:marRight w:val="0"/>
          <w:marTop w:val="0"/>
          <w:marBottom w:val="0"/>
          <w:divBdr>
            <w:top w:val="none" w:sz="0" w:space="0" w:color="auto"/>
            <w:left w:val="none" w:sz="0" w:space="0" w:color="auto"/>
            <w:bottom w:val="none" w:sz="0" w:space="0" w:color="auto"/>
            <w:right w:val="none" w:sz="0" w:space="0" w:color="auto"/>
          </w:divBdr>
        </w:div>
        <w:div w:id="313608319">
          <w:marLeft w:val="0"/>
          <w:marRight w:val="0"/>
          <w:marTop w:val="0"/>
          <w:marBottom w:val="0"/>
          <w:divBdr>
            <w:top w:val="none" w:sz="0" w:space="0" w:color="auto"/>
            <w:left w:val="none" w:sz="0" w:space="0" w:color="auto"/>
            <w:bottom w:val="none" w:sz="0" w:space="0" w:color="auto"/>
            <w:right w:val="none" w:sz="0" w:space="0" w:color="auto"/>
          </w:divBdr>
        </w:div>
        <w:div w:id="325598870">
          <w:marLeft w:val="0"/>
          <w:marRight w:val="0"/>
          <w:marTop w:val="0"/>
          <w:marBottom w:val="0"/>
          <w:divBdr>
            <w:top w:val="none" w:sz="0" w:space="0" w:color="auto"/>
            <w:left w:val="none" w:sz="0" w:space="0" w:color="auto"/>
            <w:bottom w:val="none" w:sz="0" w:space="0" w:color="auto"/>
            <w:right w:val="none" w:sz="0" w:space="0" w:color="auto"/>
          </w:divBdr>
        </w:div>
        <w:div w:id="327025612">
          <w:marLeft w:val="0"/>
          <w:marRight w:val="0"/>
          <w:marTop w:val="0"/>
          <w:marBottom w:val="0"/>
          <w:divBdr>
            <w:top w:val="none" w:sz="0" w:space="0" w:color="auto"/>
            <w:left w:val="none" w:sz="0" w:space="0" w:color="auto"/>
            <w:bottom w:val="none" w:sz="0" w:space="0" w:color="auto"/>
            <w:right w:val="none" w:sz="0" w:space="0" w:color="auto"/>
          </w:divBdr>
        </w:div>
        <w:div w:id="348221041">
          <w:marLeft w:val="0"/>
          <w:marRight w:val="0"/>
          <w:marTop w:val="0"/>
          <w:marBottom w:val="0"/>
          <w:divBdr>
            <w:top w:val="none" w:sz="0" w:space="0" w:color="auto"/>
            <w:left w:val="none" w:sz="0" w:space="0" w:color="auto"/>
            <w:bottom w:val="none" w:sz="0" w:space="0" w:color="auto"/>
            <w:right w:val="none" w:sz="0" w:space="0" w:color="auto"/>
          </w:divBdr>
        </w:div>
        <w:div w:id="367142603">
          <w:marLeft w:val="0"/>
          <w:marRight w:val="0"/>
          <w:marTop w:val="0"/>
          <w:marBottom w:val="0"/>
          <w:divBdr>
            <w:top w:val="none" w:sz="0" w:space="0" w:color="auto"/>
            <w:left w:val="none" w:sz="0" w:space="0" w:color="auto"/>
            <w:bottom w:val="none" w:sz="0" w:space="0" w:color="auto"/>
            <w:right w:val="none" w:sz="0" w:space="0" w:color="auto"/>
          </w:divBdr>
        </w:div>
        <w:div w:id="371733306">
          <w:marLeft w:val="0"/>
          <w:marRight w:val="0"/>
          <w:marTop w:val="0"/>
          <w:marBottom w:val="0"/>
          <w:divBdr>
            <w:top w:val="none" w:sz="0" w:space="0" w:color="auto"/>
            <w:left w:val="none" w:sz="0" w:space="0" w:color="auto"/>
            <w:bottom w:val="none" w:sz="0" w:space="0" w:color="auto"/>
            <w:right w:val="none" w:sz="0" w:space="0" w:color="auto"/>
          </w:divBdr>
        </w:div>
        <w:div w:id="380713745">
          <w:marLeft w:val="0"/>
          <w:marRight w:val="0"/>
          <w:marTop w:val="0"/>
          <w:marBottom w:val="0"/>
          <w:divBdr>
            <w:top w:val="none" w:sz="0" w:space="0" w:color="auto"/>
            <w:left w:val="none" w:sz="0" w:space="0" w:color="auto"/>
            <w:bottom w:val="none" w:sz="0" w:space="0" w:color="auto"/>
            <w:right w:val="none" w:sz="0" w:space="0" w:color="auto"/>
          </w:divBdr>
        </w:div>
        <w:div w:id="400297499">
          <w:marLeft w:val="0"/>
          <w:marRight w:val="0"/>
          <w:marTop w:val="0"/>
          <w:marBottom w:val="0"/>
          <w:divBdr>
            <w:top w:val="none" w:sz="0" w:space="0" w:color="auto"/>
            <w:left w:val="none" w:sz="0" w:space="0" w:color="auto"/>
            <w:bottom w:val="none" w:sz="0" w:space="0" w:color="auto"/>
            <w:right w:val="none" w:sz="0" w:space="0" w:color="auto"/>
          </w:divBdr>
        </w:div>
        <w:div w:id="401949904">
          <w:marLeft w:val="0"/>
          <w:marRight w:val="0"/>
          <w:marTop w:val="0"/>
          <w:marBottom w:val="0"/>
          <w:divBdr>
            <w:top w:val="none" w:sz="0" w:space="0" w:color="auto"/>
            <w:left w:val="none" w:sz="0" w:space="0" w:color="auto"/>
            <w:bottom w:val="none" w:sz="0" w:space="0" w:color="auto"/>
            <w:right w:val="none" w:sz="0" w:space="0" w:color="auto"/>
          </w:divBdr>
        </w:div>
        <w:div w:id="402415283">
          <w:marLeft w:val="0"/>
          <w:marRight w:val="0"/>
          <w:marTop w:val="0"/>
          <w:marBottom w:val="0"/>
          <w:divBdr>
            <w:top w:val="none" w:sz="0" w:space="0" w:color="auto"/>
            <w:left w:val="none" w:sz="0" w:space="0" w:color="auto"/>
            <w:bottom w:val="none" w:sz="0" w:space="0" w:color="auto"/>
            <w:right w:val="none" w:sz="0" w:space="0" w:color="auto"/>
          </w:divBdr>
        </w:div>
        <w:div w:id="403571569">
          <w:marLeft w:val="0"/>
          <w:marRight w:val="0"/>
          <w:marTop w:val="0"/>
          <w:marBottom w:val="0"/>
          <w:divBdr>
            <w:top w:val="none" w:sz="0" w:space="0" w:color="auto"/>
            <w:left w:val="none" w:sz="0" w:space="0" w:color="auto"/>
            <w:bottom w:val="none" w:sz="0" w:space="0" w:color="auto"/>
            <w:right w:val="none" w:sz="0" w:space="0" w:color="auto"/>
          </w:divBdr>
        </w:div>
        <w:div w:id="443573449">
          <w:marLeft w:val="0"/>
          <w:marRight w:val="0"/>
          <w:marTop w:val="0"/>
          <w:marBottom w:val="0"/>
          <w:divBdr>
            <w:top w:val="none" w:sz="0" w:space="0" w:color="auto"/>
            <w:left w:val="none" w:sz="0" w:space="0" w:color="auto"/>
            <w:bottom w:val="none" w:sz="0" w:space="0" w:color="auto"/>
            <w:right w:val="none" w:sz="0" w:space="0" w:color="auto"/>
          </w:divBdr>
        </w:div>
        <w:div w:id="443622447">
          <w:marLeft w:val="0"/>
          <w:marRight w:val="0"/>
          <w:marTop w:val="0"/>
          <w:marBottom w:val="0"/>
          <w:divBdr>
            <w:top w:val="none" w:sz="0" w:space="0" w:color="auto"/>
            <w:left w:val="none" w:sz="0" w:space="0" w:color="auto"/>
            <w:bottom w:val="none" w:sz="0" w:space="0" w:color="auto"/>
            <w:right w:val="none" w:sz="0" w:space="0" w:color="auto"/>
          </w:divBdr>
        </w:div>
        <w:div w:id="444662417">
          <w:marLeft w:val="0"/>
          <w:marRight w:val="0"/>
          <w:marTop w:val="0"/>
          <w:marBottom w:val="0"/>
          <w:divBdr>
            <w:top w:val="none" w:sz="0" w:space="0" w:color="auto"/>
            <w:left w:val="none" w:sz="0" w:space="0" w:color="auto"/>
            <w:bottom w:val="none" w:sz="0" w:space="0" w:color="auto"/>
            <w:right w:val="none" w:sz="0" w:space="0" w:color="auto"/>
          </w:divBdr>
        </w:div>
        <w:div w:id="460224612">
          <w:marLeft w:val="0"/>
          <w:marRight w:val="0"/>
          <w:marTop w:val="0"/>
          <w:marBottom w:val="0"/>
          <w:divBdr>
            <w:top w:val="none" w:sz="0" w:space="0" w:color="auto"/>
            <w:left w:val="none" w:sz="0" w:space="0" w:color="auto"/>
            <w:bottom w:val="none" w:sz="0" w:space="0" w:color="auto"/>
            <w:right w:val="none" w:sz="0" w:space="0" w:color="auto"/>
          </w:divBdr>
        </w:div>
        <w:div w:id="482694897">
          <w:marLeft w:val="0"/>
          <w:marRight w:val="0"/>
          <w:marTop w:val="0"/>
          <w:marBottom w:val="0"/>
          <w:divBdr>
            <w:top w:val="none" w:sz="0" w:space="0" w:color="auto"/>
            <w:left w:val="none" w:sz="0" w:space="0" w:color="auto"/>
            <w:bottom w:val="none" w:sz="0" w:space="0" w:color="auto"/>
            <w:right w:val="none" w:sz="0" w:space="0" w:color="auto"/>
          </w:divBdr>
        </w:div>
        <w:div w:id="503281048">
          <w:marLeft w:val="0"/>
          <w:marRight w:val="0"/>
          <w:marTop w:val="0"/>
          <w:marBottom w:val="0"/>
          <w:divBdr>
            <w:top w:val="none" w:sz="0" w:space="0" w:color="auto"/>
            <w:left w:val="none" w:sz="0" w:space="0" w:color="auto"/>
            <w:bottom w:val="none" w:sz="0" w:space="0" w:color="auto"/>
            <w:right w:val="none" w:sz="0" w:space="0" w:color="auto"/>
          </w:divBdr>
        </w:div>
        <w:div w:id="509029692">
          <w:marLeft w:val="0"/>
          <w:marRight w:val="0"/>
          <w:marTop w:val="0"/>
          <w:marBottom w:val="0"/>
          <w:divBdr>
            <w:top w:val="none" w:sz="0" w:space="0" w:color="auto"/>
            <w:left w:val="none" w:sz="0" w:space="0" w:color="auto"/>
            <w:bottom w:val="none" w:sz="0" w:space="0" w:color="auto"/>
            <w:right w:val="none" w:sz="0" w:space="0" w:color="auto"/>
          </w:divBdr>
        </w:div>
        <w:div w:id="516507054">
          <w:marLeft w:val="0"/>
          <w:marRight w:val="0"/>
          <w:marTop w:val="0"/>
          <w:marBottom w:val="0"/>
          <w:divBdr>
            <w:top w:val="none" w:sz="0" w:space="0" w:color="auto"/>
            <w:left w:val="none" w:sz="0" w:space="0" w:color="auto"/>
            <w:bottom w:val="none" w:sz="0" w:space="0" w:color="auto"/>
            <w:right w:val="none" w:sz="0" w:space="0" w:color="auto"/>
          </w:divBdr>
        </w:div>
        <w:div w:id="539363902">
          <w:marLeft w:val="0"/>
          <w:marRight w:val="0"/>
          <w:marTop w:val="0"/>
          <w:marBottom w:val="0"/>
          <w:divBdr>
            <w:top w:val="none" w:sz="0" w:space="0" w:color="auto"/>
            <w:left w:val="none" w:sz="0" w:space="0" w:color="auto"/>
            <w:bottom w:val="none" w:sz="0" w:space="0" w:color="auto"/>
            <w:right w:val="none" w:sz="0" w:space="0" w:color="auto"/>
          </w:divBdr>
        </w:div>
        <w:div w:id="557010147">
          <w:marLeft w:val="0"/>
          <w:marRight w:val="0"/>
          <w:marTop w:val="0"/>
          <w:marBottom w:val="0"/>
          <w:divBdr>
            <w:top w:val="none" w:sz="0" w:space="0" w:color="auto"/>
            <w:left w:val="none" w:sz="0" w:space="0" w:color="auto"/>
            <w:bottom w:val="none" w:sz="0" w:space="0" w:color="auto"/>
            <w:right w:val="none" w:sz="0" w:space="0" w:color="auto"/>
          </w:divBdr>
        </w:div>
        <w:div w:id="559173880">
          <w:marLeft w:val="0"/>
          <w:marRight w:val="0"/>
          <w:marTop w:val="0"/>
          <w:marBottom w:val="0"/>
          <w:divBdr>
            <w:top w:val="none" w:sz="0" w:space="0" w:color="auto"/>
            <w:left w:val="none" w:sz="0" w:space="0" w:color="auto"/>
            <w:bottom w:val="none" w:sz="0" w:space="0" w:color="auto"/>
            <w:right w:val="none" w:sz="0" w:space="0" w:color="auto"/>
          </w:divBdr>
        </w:div>
        <w:div w:id="568344942">
          <w:marLeft w:val="0"/>
          <w:marRight w:val="0"/>
          <w:marTop w:val="0"/>
          <w:marBottom w:val="0"/>
          <w:divBdr>
            <w:top w:val="none" w:sz="0" w:space="0" w:color="auto"/>
            <w:left w:val="none" w:sz="0" w:space="0" w:color="auto"/>
            <w:bottom w:val="none" w:sz="0" w:space="0" w:color="auto"/>
            <w:right w:val="none" w:sz="0" w:space="0" w:color="auto"/>
          </w:divBdr>
        </w:div>
        <w:div w:id="584071082">
          <w:marLeft w:val="0"/>
          <w:marRight w:val="0"/>
          <w:marTop w:val="0"/>
          <w:marBottom w:val="0"/>
          <w:divBdr>
            <w:top w:val="none" w:sz="0" w:space="0" w:color="auto"/>
            <w:left w:val="none" w:sz="0" w:space="0" w:color="auto"/>
            <w:bottom w:val="none" w:sz="0" w:space="0" w:color="auto"/>
            <w:right w:val="none" w:sz="0" w:space="0" w:color="auto"/>
          </w:divBdr>
        </w:div>
        <w:div w:id="585194129">
          <w:marLeft w:val="0"/>
          <w:marRight w:val="0"/>
          <w:marTop w:val="0"/>
          <w:marBottom w:val="0"/>
          <w:divBdr>
            <w:top w:val="none" w:sz="0" w:space="0" w:color="auto"/>
            <w:left w:val="none" w:sz="0" w:space="0" w:color="auto"/>
            <w:bottom w:val="none" w:sz="0" w:space="0" w:color="auto"/>
            <w:right w:val="none" w:sz="0" w:space="0" w:color="auto"/>
          </w:divBdr>
        </w:div>
        <w:div w:id="611864324">
          <w:marLeft w:val="0"/>
          <w:marRight w:val="0"/>
          <w:marTop w:val="0"/>
          <w:marBottom w:val="0"/>
          <w:divBdr>
            <w:top w:val="none" w:sz="0" w:space="0" w:color="auto"/>
            <w:left w:val="none" w:sz="0" w:space="0" w:color="auto"/>
            <w:bottom w:val="none" w:sz="0" w:space="0" w:color="auto"/>
            <w:right w:val="none" w:sz="0" w:space="0" w:color="auto"/>
          </w:divBdr>
        </w:div>
        <w:div w:id="613831364">
          <w:marLeft w:val="0"/>
          <w:marRight w:val="0"/>
          <w:marTop w:val="0"/>
          <w:marBottom w:val="0"/>
          <w:divBdr>
            <w:top w:val="none" w:sz="0" w:space="0" w:color="auto"/>
            <w:left w:val="none" w:sz="0" w:space="0" w:color="auto"/>
            <w:bottom w:val="none" w:sz="0" w:space="0" w:color="auto"/>
            <w:right w:val="none" w:sz="0" w:space="0" w:color="auto"/>
          </w:divBdr>
        </w:div>
        <w:div w:id="614291540">
          <w:marLeft w:val="0"/>
          <w:marRight w:val="0"/>
          <w:marTop w:val="0"/>
          <w:marBottom w:val="0"/>
          <w:divBdr>
            <w:top w:val="none" w:sz="0" w:space="0" w:color="auto"/>
            <w:left w:val="none" w:sz="0" w:space="0" w:color="auto"/>
            <w:bottom w:val="none" w:sz="0" w:space="0" w:color="auto"/>
            <w:right w:val="none" w:sz="0" w:space="0" w:color="auto"/>
          </w:divBdr>
        </w:div>
        <w:div w:id="614291720">
          <w:marLeft w:val="0"/>
          <w:marRight w:val="0"/>
          <w:marTop w:val="0"/>
          <w:marBottom w:val="0"/>
          <w:divBdr>
            <w:top w:val="none" w:sz="0" w:space="0" w:color="auto"/>
            <w:left w:val="none" w:sz="0" w:space="0" w:color="auto"/>
            <w:bottom w:val="none" w:sz="0" w:space="0" w:color="auto"/>
            <w:right w:val="none" w:sz="0" w:space="0" w:color="auto"/>
          </w:divBdr>
        </w:div>
        <w:div w:id="626157700">
          <w:marLeft w:val="0"/>
          <w:marRight w:val="0"/>
          <w:marTop w:val="0"/>
          <w:marBottom w:val="0"/>
          <w:divBdr>
            <w:top w:val="none" w:sz="0" w:space="0" w:color="auto"/>
            <w:left w:val="none" w:sz="0" w:space="0" w:color="auto"/>
            <w:bottom w:val="none" w:sz="0" w:space="0" w:color="auto"/>
            <w:right w:val="none" w:sz="0" w:space="0" w:color="auto"/>
          </w:divBdr>
        </w:div>
        <w:div w:id="634337685">
          <w:marLeft w:val="0"/>
          <w:marRight w:val="0"/>
          <w:marTop w:val="0"/>
          <w:marBottom w:val="0"/>
          <w:divBdr>
            <w:top w:val="none" w:sz="0" w:space="0" w:color="auto"/>
            <w:left w:val="none" w:sz="0" w:space="0" w:color="auto"/>
            <w:bottom w:val="none" w:sz="0" w:space="0" w:color="auto"/>
            <w:right w:val="none" w:sz="0" w:space="0" w:color="auto"/>
          </w:divBdr>
        </w:div>
        <w:div w:id="650788680">
          <w:marLeft w:val="0"/>
          <w:marRight w:val="0"/>
          <w:marTop w:val="0"/>
          <w:marBottom w:val="0"/>
          <w:divBdr>
            <w:top w:val="none" w:sz="0" w:space="0" w:color="auto"/>
            <w:left w:val="none" w:sz="0" w:space="0" w:color="auto"/>
            <w:bottom w:val="none" w:sz="0" w:space="0" w:color="auto"/>
            <w:right w:val="none" w:sz="0" w:space="0" w:color="auto"/>
          </w:divBdr>
        </w:div>
        <w:div w:id="664893862">
          <w:marLeft w:val="0"/>
          <w:marRight w:val="0"/>
          <w:marTop w:val="0"/>
          <w:marBottom w:val="0"/>
          <w:divBdr>
            <w:top w:val="none" w:sz="0" w:space="0" w:color="auto"/>
            <w:left w:val="none" w:sz="0" w:space="0" w:color="auto"/>
            <w:bottom w:val="none" w:sz="0" w:space="0" w:color="auto"/>
            <w:right w:val="none" w:sz="0" w:space="0" w:color="auto"/>
          </w:divBdr>
        </w:div>
        <w:div w:id="680857673">
          <w:marLeft w:val="0"/>
          <w:marRight w:val="0"/>
          <w:marTop w:val="0"/>
          <w:marBottom w:val="0"/>
          <w:divBdr>
            <w:top w:val="none" w:sz="0" w:space="0" w:color="auto"/>
            <w:left w:val="none" w:sz="0" w:space="0" w:color="auto"/>
            <w:bottom w:val="none" w:sz="0" w:space="0" w:color="auto"/>
            <w:right w:val="none" w:sz="0" w:space="0" w:color="auto"/>
          </w:divBdr>
        </w:div>
        <w:div w:id="687827335">
          <w:marLeft w:val="0"/>
          <w:marRight w:val="0"/>
          <w:marTop w:val="0"/>
          <w:marBottom w:val="0"/>
          <w:divBdr>
            <w:top w:val="none" w:sz="0" w:space="0" w:color="auto"/>
            <w:left w:val="none" w:sz="0" w:space="0" w:color="auto"/>
            <w:bottom w:val="none" w:sz="0" w:space="0" w:color="auto"/>
            <w:right w:val="none" w:sz="0" w:space="0" w:color="auto"/>
          </w:divBdr>
        </w:div>
        <w:div w:id="717976361">
          <w:marLeft w:val="0"/>
          <w:marRight w:val="0"/>
          <w:marTop w:val="0"/>
          <w:marBottom w:val="0"/>
          <w:divBdr>
            <w:top w:val="none" w:sz="0" w:space="0" w:color="auto"/>
            <w:left w:val="none" w:sz="0" w:space="0" w:color="auto"/>
            <w:bottom w:val="none" w:sz="0" w:space="0" w:color="auto"/>
            <w:right w:val="none" w:sz="0" w:space="0" w:color="auto"/>
          </w:divBdr>
        </w:div>
        <w:div w:id="721711435">
          <w:marLeft w:val="0"/>
          <w:marRight w:val="0"/>
          <w:marTop w:val="0"/>
          <w:marBottom w:val="0"/>
          <w:divBdr>
            <w:top w:val="none" w:sz="0" w:space="0" w:color="auto"/>
            <w:left w:val="none" w:sz="0" w:space="0" w:color="auto"/>
            <w:bottom w:val="none" w:sz="0" w:space="0" w:color="auto"/>
            <w:right w:val="none" w:sz="0" w:space="0" w:color="auto"/>
          </w:divBdr>
        </w:div>
        <w:div w:id="727613248">
          <w:marLeft w:val="0"/>
          <w:marRight w:val="0"/>
          <w:marTop w:val="0"/>
          <w:marBottom w:val="0"/>
          <w:divBdr>
            <w:top w:val="none" w:sz="0" w:space="0" w:color="auto"/>
            <w:left w:val="none" w:sz="0" w:space="0" w:color="auto"/>
            <w:bottom w:val="none" w:sz="0" w:space="0" w:color="auto"/>
            <w:right w:val="none" w:sz="0" w:space="0" w:color="auto"/>
          </w:divBdr>
        </w:div>
        <w:div w:id="750664838">
          <w:marLeft w:val="0"/>
          <w:marRight w:val="0"/>
          <w:marTop w:val="0"/>
          <w:marBottom w:val="0"/>
          <w:divBdr>
            <w:top w:val="none" w:sz="0" w:space="0" w:color="auto"/>
            <w:left w:val="none" w:sz="0" w:space="0" w:color="auto"/>
            <w:bottom w:val="none" w:sz="0" w:space="0" w:color="auto"/>
            <w:right w:val="none" w:sz="0" w:space="0" w:color="auto"/>
          </w:divBdr>
        </w:div>
        <w:div w:id="754744289">
          <w:marLeft w:val="0"/>
          <w:marRight w:val="0"/>
          <w:marTop w:val="0"/>
          <w:marBottom w:val="0"/>
          <w:divBdr>
            <w:top w:val="none" w:sz="0" w:space="0" w:color="auto"/>
            <w:left w:val="none" w:sz="0" w:space="0" w:color="auto"/>
            <w:bottom w:val="none" w:sz="0" w:space="0" w:color="auto"/>
            <w:right w:val="none" w:sz="0" w:space="0" w:color="auto"/>
          </w:divBdr>
        </w:div>
        <w:div w:id="761336846">
          <w:marLeft w:val="0"/>
          <w:marRight w:val="0"/>
          <w:marTop w:val="0"/>
          <w:marBottom w:val="0"/>
          <w:divBdr>
            <w:top w:val="none" w:sz="0" w:space="0" w:color="auto"/>
            <w:left w:val="none" w:sz="0" w:space="0" w:color="auto"/>
            <w:bottom w:val="none" w:sz="0" w:space="0" w:color="auto"/>
            <w:right w:val="none" w:sz="0" w:space="0" w:color="auto"/>
          </w:divBdr>
        </w:div>
        <w:div w:id="784425400">
          <w:marLeft w:val="0"/>
          <w:marRight w:val="0"/>
          <w:marTop w:val="0"/>
          <w:marBottom w:val="0"/>
          <w:divBdr>
            <w:top w:val="none" w:sz="0" w:space="0" w:color="auto"/>
            <w:left w:val="none" w:sz="0" w:space="0" w:color="auto"/>
            <w:bottom w:val="none" w:sz="0" w:space="0" w:color="auto"/>
            <w:right w:val="none" w:sz="0" w:space="0" w:color="auto"/>
          </w:divBdr>
        </w:div>
        <w:div w:id="793720455">
          <w:marLeft w:val="0"/>
          <w:marRight w:val="0"/>
          <w:marTop w:val="0"/>
          <w:marBottom w:val="0"/>
          <w:divBdr>
            <w:top w:val="none" w:sz="0" w:space="0" w:color="auto"/>
            <w:left w:val="none" w:sz="0" w:space="0" w:color="auto"/>
            <w:bottom w:val="none" w:sz="0" w:space="0" w:color="auto"/>
            <w:right w:val="none" w:sz="0" w:space="0" w:color="auto"/>
          </w:divBdr>
        </w:div>
        <w:div w:id="799109292">
          <w:marLeft w:val="0"/>
          <w:marRight w:val="0"/>
          <w:marTop w:val="0"/>
          <w:marBottom w:val="0"/>
          <w:divBdr>
            <w:top w:val="none" w:sz="0" w:space="0" w:color="auto"/>
            <w:left w:val="none" w:sz="0" w:space="0" w:color="auto"/>
            <w:bottom w:val="none" w:sz="0" w:space="0" w:color="auto"/>
            <w:right w:val="none" w:sz="0" w:space="0" w:color="auto"/>
          </w:divBdr>
        </w:div>
        <w:div w:id="846217630">
          <w:marLeft w:val="0"/>
          <w:marRight w:val="0"/>
          <w:marTop w:val="0"/>
          <w:marBottom w:val="0"/>
          <w:divBdr>
            <w:top w:val="none" w:sz="0" w:space="0" w:color="auto"/>
            <w:left w:val="none" w:sz="0" w:space="0" w:color="auto"/>
            <w:bottom w:val="none" w:sz="0" w:space="0" w:color="auto"/>
            <w:right w:val="none" w:sz="0" w:space="0" w:color="auto"/>
          </w:divBdr>
        </w:div>
        <w:div w:id="846332766">
          <w:marLeft w:val="0"/>
          <w:marRight w:val="0"/>
          <w:marTop w:val="0"/>
          <w:marBottom w:val="0"/>
          <w:divBdr>
            <w:top w:val="none" w:sz="0" w:space="0" w:color="auto"/>
            <w:left w:val="none" w:sz="0" w:space="0" w:color="auto"/>
            <w:bottom w:val="none" w:sz="0" w:space="0" w:color="auto"/>
            <w:right w:val="none" w:sz="0" w:space="0" w:color="auto"/>
          </w:divBdr>
        </w:div>
        <w:div w:id="902061685">
          <w:marLeft w:val="0"/>
          <w:marRight w:val="0"/>
          <w:marTop w:val="0"/>
          <w:marBottom w:val="0"/>
          <w:divBdr>
            <w:top w:val="none" w:sz="0" w:space="0" w:color="auto"/>
            <w:left w:val="none" w:sz="0" w:space="0" w:color="auto"/>
            <w:bottom w:val="none" w:sz="0" w:space="0" w:color="auto"/>
            <w:right w:val="none" w:sz="0" w:space="0" w:color="auto"/>
          </w:divBdr>
        </w:div>
        <w:div w:id="925458618">
          <w:marLeft w:val="0"/>
          <w:marRight w:val="0"/>
          <w:marTop w:val="0"/>
          <w:marBottom w:val="0"/>
          <w:divBdr>
            <w:top w:val="none" w:sz="0" w:space="0" w:color="auto"/>
            <w:left w:val="none" w:sz="0" w:space="0" w:color="auto"/>
            <w:bottom w:val="none" w:sz="0" w:space="0" w:color="auto"/>
            <w:right w:val="none" w:sz="0" w:space="0" w:color="auto"/>
          </w:divBdr>
        </w:div>
        <w:div w:id="928779979">
          <w:marLeft w:val="0"/>
          <w:marRight w:val="0"/>
          <w:marTop w:val="0"/>
          <w:marBottom w:val="0"/>
          <w:divBdr>
            <w:top w:val="none" w:sz="0" w:space="0" w:color="auto"/>
            <w:left w:val="none" w:sz="0" w:space="0" w:color="auto"/>
            <w:bottom w:val="none" w:sz="0" w:space="0" w:color="auto"/>
            <w:right w:val="none" w:sz="0" w:space="0" w:color="auto"/>
          </w:divBdr>
        </w:div>
        <w:div w:id="939530741">
          <w:marLeft w:val="0"/>
          <w:marRight w:val="0"/>
          <w:marTop w:val="0"/>
          <w:marBottom w:val="0"/>
          <w:divBdr>
            <w:top w:val="none" w:sz="0" w:space="0" w:color="auto"/>
            <w:left w:val="none" w:sz="0" w:space="0" w:color="auto"/>
            <w:bottom w:val="none" w:sz="0" w:space="0" w:color="auto"/>
            <w:right w:val="none" w:sz="0" w:space="0" w:color="auto"/>
          </w:divBdr>
        </w:div>
        <w:div w:id="941110809">
          <w:marLeft w:val="0"/>
          <w:marRight w:val="0"/>
          <w:marTop w:val="0"/>
          <w:marBottom w:val="0"/>
          <w:divBdr>
            <w:top w:val="none" w:sz="0" w:space="0" w:color="auto"/>
            <w:left w:val="none" w:sz="0" w:space="0" w:color="auto"/>
            <w:bottom w:val="none" w:sz="0" w:space="0" w:color="auto"/>
            <w:right w:val="none" w:sz="0" w:space="0" w:color="auto"/>
          </w:divBdr>
        </w:div>
        <w:div w:id="959920514">
          <w:marLeft w:val="0"/>
          <w:marRight w:val="0"/>
          <w:marTop w:val="0"/>
          <w:marBottom w:val="0"/>
          <w:divBdr>
            <w:top w:val="none" w:sz="0" w:space="0" w:color="auto"/>
            <w:left w:val="none" w:sz="0" w:space="0" w:color="auto"/>
            <w:bottom w:val="none" w:sz="0" w:space="0" w:color="auto"/>
            <w:right w:val="none" w:sz="0" w:space="0" w:color="auto"/>
          </w:divBdr>
        </w:div>
        <w:div w:id="971180740">
          <w:marLeft w:val="0"/>
          <w:marRight w:val="0"/>
          <w:marTop w:val="0"/>
          <w:marBottom w:val="0"/>
          <w:divBdr>
            <w:top w:val="none" w:sz="0" w:space="0" w:color="auto"/>
            <w:left w:val="none" w:sz="0" w:space="0" w:color="auto"/>
            <w:bottom w:val="none" w:sz="0" w:space="0" w:color="auto"/>
            <w:right w:val="none" w:sz="0" w:space="0" w:color="auto"/>
          </w:divBdr>
        </w:div>
        <w:div w:id="1021322566">
          <w:marLeft w:val="0"/>
          <w:marRight w:val="0"/>
          <w:marTop w:val="0"/>
          <w:marBottom w:val="0"/>
          <w:divBdr>
            <w:top w:val="none" w:sz="0" w:space="0" w:color="auto"/>
            <w:left w:val="none" w:sz="0" w:space="0" w:color="auto"/>
            <w:bottom w:val="none" w:sz="0" w:space="0" w:color="auto"/>
            <w:right w:val="none" w:sz="0" w:space="0" w:color="auto"/>
          </w:divBdr>
        </w:div>
        <w:div w:id="1022518116">
          <w:marLeft w:val="0"/>
          <w:marRight w:val="0"/>
          <w:marTop w:val="0"/>
          <w:marBottom w:val="0"/>
          <w:divBdr>
            <w:top w:val="none" w:sz="0" w:space="0" w:color="auto"/>
            <w:left w:val="none" w:sz="0" w:space="0" w:color="auto"/>
            <w:bottom w:val="none" w:sz="0" w:space="0" w:color="auto"/>
            <w:right w:val="none" w:sz="0" w:space="0" w:color="auto"/>
          </w:divBdr>
        </w:div>
        <w:div w:id="1024943905">
          <w:marLeft w:val="0"/>
          <w:marRight w:val="0"/>
          <w:marTop w:val="0"/>
          <w:marBottom w:val="0"/>
          <w:divBdr>
            <w:top w:val="none" w:sz="0" w:space="0" w:color="auto"/>
            <w:left w:val="none" w:sz="0" w:space="0" w:color="auto"/>
            <w:bottom w:val="none" w:sz="0" w:space="0" w:color="auto"/>
            <w:right w:val="none" w:sz="0" w:space="0" w:color="auto"/>
          </w:divBdr>
        </w:div>
        <w:div w:id="1030843063">
          <w:marLeft w:val="0"/>
          <w:marRight w:val="0"/>
          <w:marTop w:val="0"/>
          <w:marBottom w:val="0"/>
          <w:divBdr>
            <w:top w:val="none" w:sz="0" w:space="0" w:color="auto"/>
            <w:left w:val="none" w:sz="0" w:space="0" w:color="auto"/>
            <w:bottom w:val="none" w:sz="0" w:space="0" w:color="auto"/>
            <w:right w:val="none" w:sz="0" w:space="0" w:color="auto"/>
          </w:divBdr>
        </w:div>
        <w:div w:id="1059012779">
          <w:marLeft w:val="0"/>
          <w:marRight w:val="0"/>
          <w:marTop w:val="0"/>
          <w:marBottom w:val="0"/>
          <w:divBdr>
            <w:top w:val="none" w:sz="0" w:space="0" w:color="auto"/>
            <w:left w:val="none" w:sz="0" w:space="0" w:color="auto"/>
            <w:bottom w:val="none" w:sz="0" w:space="0" w:color="auto"/>
            <w:right w:val="none" w:sz="0" w:space="0" w:color="auto"/>
          </w:divBdr>
        </w:div>
        <w:div w:id="1063484974">
          <w:marLeft w:val="0"/>
          <w:marRight w:val="0"/>
          <w:marTop w:val="0"/>
          <w:marBottom w:val="0"/>
          <w:divBdr>
            <w:top w:val="none" w:sz="0" w:space="0" w:color="auto"/>
            <w:left w:val="none" w:sz="0" w:space="0" w:color="auto"/>
            <w:bottom w:val="none" w:sz="0" w:space="0" w:color="auto"/>
            <w:right w:val="none" w:sz="0" w:space="0" w:color="auto"/>
          </w:divBdr>
        </w:div>
        <w:div w:id="1086532529">
          <w:marLeft w:val="0"/>
          <w:marRight w:val="0"/>
          <w:marTop w:val="0"/>
          <w:marBottom w:val="0"/>
          <w:divBdr>
            <w:top w:val="none" w:sz="0" w:space="0" w:color="auto"/>
            <w:left w:val="none" w:sz="0" w:space="0" w:color="auto"/>
            <w:bottom w:val="none" w:sz="0" w:space="0" w:color="auto"/>
            <w:right w:val="none" w:sz="0" w:space="0" w:color="auto"/>
          </w:divBdr>
        </w:div>
        <w:div w:id="1099518929">
          <w:marLeft w:val="0"/>
          <w:marRight w:val="0"/>
          <w:marTop w:val="0"/>
          <w:marBottom w:val="0"/>
          <w:divBdr>
            <w:top w:val="none" w:sz="0" w:space="0" w:color="auto"/>
            <w:left w:val="none" w:sz="0" w:space="0" w:color="auto"/>
            <w:bottom w:val="none" w:sz="0" w:space="0" w:color="auto"/>
            <w:right w:val="none" w:sz="0" w:space="0" w:color="auto"/>
          </w:divBdr>
        </w:div>
        <w:div w:id="1102649046">
          <w:marLeft w:val="0"/>
          <w:marRight w:val="0"/>
          <w:marTop w:val="0"/>
          <w:marBottom w:val="0"/>
          <w:divBdr>
            <w:top w:val="none" w:sz="0" w:space="0" w:color="auto"/>
            <w:left w:val="none" w:sz="0" w:space="0" w:color="auto"/>
            <w:bottom w:val="none" w:sz="0" w:space="0" w:color="auto"/>
            <w:right w:val="none" w:sz="0" w:space="0" w:color="auto"/>
          </w:divBdr>
        </w:div>
        <w:div w:id="1108044501">
          <w:marLeft w:val="0"/>
          <w:marRight w:val="0"/>
          <w:marTop w:val="0"/>
          <w:marBottom w:val="0"/>
          <w:divBdr>
            <w:top w:val="none" w:sz="0" w:space="0" w:color="auto"/>
            <w:left w:val="none" w:sz="0" w:space="0" w:color="auto"/>
            <w:bottom w:val="none" w:sz="0" w:space="0" w:color="auto"/>
            <w:right w:val="none" w:sz="0" w:space="0" w:color="auto"/>
          </w:divBdr>
        </w:div>
        <w:div w:id="1109929101">
          <w:marLeft w:val="0"/>
          <w:marRight w:val="0"/>
          <w:marTop w:val="0"/>
          <w:marBottom w:val="0"/>
          <w:divBdr>
            <w:top w:val="none" w:sz="0" w:space="0" w:color="auto"/>
            <w:left w:val="none" w:sz="0" w:space="0" w:color="auto"/>
            <w:bottom w:val="none" w:sz="0" w:space="0" w:color="auto"/>
            <w:right w:val="none" w:sz="0" w:space="0" w:color="auto"/>
          </w:divBdr>
        </w:div>
        <w:div w:id="1133326591">
          <w:marLeft w:val="0"/>
          <w:marRight w:val="0"/>
          <w:marTop w:val="0"/>
          <w:marBottom w:val="0"/>
          <w:divBdr>
            <w:top w:val="none" w:sz="0" w:space="0" w:color="auto"/>
            <w:left w:val="none" w:sz="0" w:space="0" w:color="auto"/>
            <w:bottom w:val="none" w:sz="0" w:space="0" w:color="auto"/>
            <w:right w:val="none" w:sz="0" w:space="0" w:color="auto"/>
          </w:divBdr>
        </w:div>
        <w:div w:id="1134905154">
          <w:marLeft w:val="0"/>
          <w:marRight w:val="0"/>
          <w:marTop w:val="0"/>
          <w:marBottom w:val="0"/>
          <w:divBdr>
            <w:top w:val="none" w:sz="0" w:space="0" w:color="auto"/>
            <w:left w:val="none" w:sz="0" w:space="0" w:color="auto"/>
            <w:bottom w:val="none" w:sz="0" w:space="0" w:color="auto"/>
            <w:right w:val="none" w:sz="0" w:space="0" w:color="auto"/>
          </w:divBdr>
        </w:div>
        <w:div w:id="1134909643">
          <w:marLeft w:val="0"/>
          <w:marRight w:val="0"/>
          <w:marTop w:val="0"/>
          <w:marBottom w:val="0"/>
          <w:divBdr>
            <w:top w:val="none" w:sz="0" w:space="0" w:color="auto"/>
            <w:left w:val="none" w:sz="0" w:space="0" w:color="auto"/>
            <w:bottom w:val="none" w:sz="0" w:space="0" w:color="auto"/>
            <w:right w:val="none" w:sz="0" w:space="0" w:color="auto"/>
          </w:divBdr>
        </w:div>
        <w:div w:id="1146244965">
          <w:marLeft w:val="0"/>
          <w:marRight w:val="0"/>
          <w:marTop w:val="0"/>
          <w:marBottom w:val="0"/>
          <w:divBdr>
            <w:top w:val="none" w:sz="0" w:space="0" w:color="auto"/>
            <w:left w:val="none" w:sz="0" w:space="0" w:color="auto"/>
            <w:bottom w:val="none" w:sz="0" w:space="0" w:color="auto"/>
            <w:right w:val="none" w:sz="0" w:space="0" w:color="auto"/>
          </w:divBdr>
        </w:div>
        <w:div w:id="1157723480">
          <w:marLeft w:val="0"/>
          <w:marRight w:val="0"/>
          <w:marTop w:val="0"/>
          <w:marBottom w:val="0"/>
          <w:divBdr>
            <w:top w:val="none" w:sz="0" w:space="0" w:color="auto"/>
            <w:left w:val="none" w:sz="0" w:space="0" w:color="auto"/>
            <w:bottom w:val="none" w:sz="0" w:space="0" w:color="auto"/>
            <w:right w:val="none" w:sz="0" w:space="0" w:color="auto"/>
          </w:divBdr>
        </w:div>
        <w:div w:id="1171063071">
          <w:marLeft w:val="0"/>
          <w:marRight w:val="0"/>
          <w:marTop w:val="0"/>
          <w:marBottom w:val="0"/>
          <w:divBdr>
            <w:top w:val="none" w:sz="0" w:space="0" w:color="auto"/>
            <w:left w:val="none" w:sz="0" w:space="0" w:color="auto"/>
            <w:bottom w:val="none" w:sz="0" w:space="0" w:color="auto"/>
            <w:right w:val="none" w:sz="0" w:space="0" w:color="auto"/>
          </w:divBdr>
        </w:div>
        <w:div w:id="1183594272">
          <w:marLeft w:val="0"/>
          <w:marRight w:val="0"/>
          <w:marTop w:val="0"/>
          <w:marBottom w:val="0"/>
          <w:divBdr>
            <w:top w:val="none" w:sz="0" w:space="0" w:color="auto"/>
            <w:left w:val="none" w:sz="0" w:space="0" w:color="auto"/>
            <w:bottom w:val="none" w:sz="0" w:space="0" w:color="auto"/>
            <w:right w:val="none" w:sz="0" w:space="0" w:color="auto"/>
          </w:divBdr>
        </w:div>
        <w:div w:id="1214973773">
          <w:marLeft w:val="0"/>
          <w:marRight w:val="0"/>
          <w:marTop w:val="0"/>
          <w:marBottom w:val="0"/>
          <w:divBdr>
            <w:top w:val="none" w:sz="0" w:space="0" w:color="auto"/>
            <w:left w:val="none" w:sz="0" w:space="0" w:color="auto"/>
            <w:bottom w:val="none" w:sz="0" w:space="0" w:color="auto"/>
            <w:right w:val="none" w:sz="0" w:space="0" w:color="auto"/>
          </w:divBdr>
        </w:div>
        <w:div w:id="1225530561">
          <w:marLeft w:val="0"/>
          <w:marRight w:val="0"/>
          <w:marTop w:val="0"/>
          <w:marBottom w:val="0"/>
          <w:divBdr>
            <w:top w:val="none" w:sz="0" w:space="0" w:color="auto"/>
            <w:left w:val="none" w:sz="0" w:space="0" w:color="auto"/>
            <w:bottom w:val="none" w:sz="0" w:space="0" w:color="auto"/>
            <w:right w:val="none" w:sz="0" w:space="0" w:color="auto"/>
          </w:divBdr>
        </w:div>
        <w:div w:id="1242641764">
          <w:marLeft w:val="0"/>
          <w:marRight w:val="0"/>
          <w:marTop w:val="0"/>
          <w:marBottom w:val="0"/>
          <w:divBdr>
            <w:top w:val="none" w:sz="0" w:space="0" w:color="auto"/>
            <w:left w:val="none" w:sz="0" w:space="0" w:color="auto"/>
            <w:bottom w:val="none" w:sz="0" w:space="0" w:color="auto"/>
            <w:right w:val="none" w:sz="0" w:space="0" w:color="auto"/>
          </w:divBdr>
        </w:div>
        <w:div w:id="1264024145">
          <w:marLeft w:val="0"/>
          <w:marRight w:val="0"/>
          <w:marTop w:val="0"/>
          <w:marBottom w:val="0"/>
          <w:divBdr>
            <w:top w:val="none" w:sz="0" w:space="0" w:color="auto"/>
            <w:left w:val="none" w:sz="0" w:space="0" w:color="auto"/>
            <w:bottom w:val="none" w:sz="0" w:space="0" w:color="auto"/>
            <w:right w:val="none" w:sz="0" w:space="0" w:color="auto"/>
          </w:divBdr>
        </w:div>
        <w:div w:id="1267233996">
          <w:marLeft w:val="0"/>
          <w:marRight w:val="0"/>
          <w:marTop w:val="0"/>
          <w:marBottom w:val="0"/>
          <w:divBdr>
            <w:top w:val="none" w:sz="0" w:space="0" w:color="auto"/>
            <w:left w:val="none" w:sz="0" w:space="0" w:color="auto"/>
            <w:bottom w:val="none" w:sz="0" w:space="0" w:color="auto"/>
            <w:right w:val="none" w:sz="0" w:space="0" w:color="auto"/>
          </w:divBdr>
        </w:div>
        <w:div w:id="1272396472">
          <w:marLeft w:val="0"/>
          <w:marRight w:val="0"/>
          <w:marTop w:val="0"/>
          <w:marBottom w:val="0"/>
          <w:divBdr>
            <w:top w:val="none" w:sz="0" w:space="0" w:color="auto"/>
            <w:left w:val="none" w:sz="0" w:space="0" w:color="auto"/>
            <w:bottom w:val="none" w:sz="0" w:space="0" w:color="auto"/>
            <w:right w:val="none" w:sz="0" w:space="0" w:color="auto"/>
          </w:divBdr>
        </w:div>
        <w:div w:id="1281494115">
          <w:marLeft w:val="0"/>
          <w:marRight w:val="0"/>
          <w:marTop w:val="0"/>
          <w:marBottom w:val="0"/>
          <w:divBdr>
            <w:top w:val="none" w:sz="0" w:space="0" w:color="auto"/>
            <w:left w:val="none" w:sz="0" w:space="0" w:color="auto"/>
            <w:bottom w:val="none" w:sz="0" w:space="0" w:color="auto"/>
            <w:right w:val="none" w:sz="0" w:space="0" w:color="auto"/>
          </w:divBdr>
        </w:div>
        <w:div w:id="1287200161">
          <w:marLeft w:val="0"/>
          <w:marRight w:val="0"/>
          <w:marTop w:val="0"/>
          <w:marBottom w:val="0"/>
          <w:divBdr>
            <w:top w:val="none" w:sz="0" w:space="0" w:color="auto"/>
            <w:left w:val="none" w:sz="0" w:space="0" w:color="auto"/>
            <w:bottom w:val="none" w:sz="0" w:space="0" w:color="auto"/>
            <w:right w:val="none" w:sz="0" w:space="0" w:color="auto"/>
          </w:divBdr>
        </w:div>
        <w:div w:id="1337807602">
          <w:marLeft w:val="0"/>
          <w:marRight w:val="0"/>
          <w:marTop w:val="0"/>
          <w:marBottom w:val="0"/>
          <w:divBdr>
            <w:top w:val="none" w:sz="0" w:space="0" w:color="auto"/>
            <w:left w:val="none" w:sz="0" w:space="0" w:color="auto"/>
            <w:bottom w:val="none" w:sz="0" w:space="0" w:color="auto"/>
            <w:right w:val="none" w:sz="0" w:space="0" w:color="auto"/>
          </w:divBdr>
        </w:div>
        <w:div w:id="1344671461">
          <w:marLeft w:val="0"/>
          <w:marRight w:val="0"/>
          <w:marTop w:val="0"/>
          <w:marBottom w:val="0"/>
          <w:divBdr>
            <w:top w:val="none" w:sz="0" w:space="0" w:color="auto"/>
            <w:left w:val="none" w:sz="0" w:space="0" w:color="auto"/>
            <w:bottom w:val="none" w:sz="0" w:space="0" w:color="auto"/>
            <w:right w:val="none" w:sz="0" w:space="0" w:color="auto"/>
          </w:divBdr>
        </w:div>
        <w:div w:id="1414357776">
          <w:marLeft w:val="0"/>
          <w:marRight w:val="0"/>
          <w:marTop w:val="0"/>
          <w:marBottom w:val="0"/>
          <w:divBdr>
            <w:top w:val="none" w:sz="0" w:space="0" w:color="auto"/>
            <w:left w:val="none" w:sz="0" w:space="0" w:color="auto"/>
            <w:bottom w:val="none" w:sz="0" w:space="0" w:color="auto"/>
            <w:right w:val="none" w:sz="0" w:space="0" w:color="auto"/>
          </w:divBdr>
        </w:div>
        <w:div w:id="1438646273">
          <w:marLeft w:val="0"/>
          <w:marRight w:val="0"/>
          <w:marTop w:val="0"/>
          <w:marBottom w:val="0"/>
          <w:divBdr>
            <w:top w:val="none" w:sz="0" w:space="0" w:color="auto"/>
            <w:left w:val="none" w:sz="0" w:space="0" w:color="auto"/>
            <w:bottom w:val="none" w:sz="0" w:space="0" w:color="auto"/>
            <w:right w:val="none" w:sz="0" w:space="0" w:color="auto"/>
          </w:divBdr>
        </w:div>
        <w:div w:id="1485394771">
          <w:marLeft w:val="0"/>
          <w:marRight w:val="0"/>
          <w:marTop w:val="0"/>
          <w:marBottom w:val="0"/>
          <w:divBdr>
            <w:top w:val="none" w:sz="0" w:space="0" w:color="auto"/>
            <w:left w:val="none" w:sz="0" w:space="0" w:color="auto"/>
            <w:bottom w:val="none" w:sz="0" w:space="0" w:color="auto"/>
            <w:right w:val="none" w:sz="0" w:space="0" w:color="auto"/>
          </w:divBdr>
        </w:div>
        <w:div w:id="1499685994">
          <w:marLeft w:val="0"/>
          <w:marRight w:val="0"/>
          <w:marTop w:val="0"/>
          <w:marBottom w:val="0"/>
          <w:divBdr>
            <w:top w:val="none" w:sz="0" w:space="0" w:color="auto"/>
            <w:left w:val="none" w:sz="0" w:space="0" w:color="auto"/>
            <w:bottom w:val="none" w:sz="0" w:space="0" w:color="auto"/>
            <w:right w:val="none" w:sz="0" w:space="0" w:color="auto"/>
          </w:divBdr>
        </w:div>
        <w:div w:id="1518958997">
          <w:marLeft w:val="0"/>
          <w:marRight w:val="0"/>
          <w:marTop w:val="0"/>
          <w:marBottom w:val="0"/>
          <w:divBdr>
            <w:top w:val="none" w:sz="0" w:space="0" w:color="auto"/>
            <w:left w:val="none" w:sz="0" w:space="0" w:color="auto"/>
            <w:bottom w:val="none" w:sz="0" w:space="0" w:color="auto"/>
            <w:right w:val="none" w:sz="0" w:space="0" w:color="auto"/>
          </w:divBdr>
        </w:div>
        <w:div w:id="1550217368">
          <w:marLeft w:val="0"/>
          <w:marRight w:val="0"/>
          <w:marTop w:val="0"/>
          <w:marBottom w:val="0"/>
          <w:divBdr>
            <w:top w:val="none" w:sz="0" w:space="0" w:color="auto"/>
            <w:left w:val="none" w:sz="0" w:space="0" w:color="auto"/>
            <w:bottom w:val="none" w:sz="0" w:space="0" w:color="auto"/>
            <w:right w:val="none" w:sz="0" w:space="0" w:color="auto"/>
          </w:divBdr>
        </w:div>
        <w:div w:id="1552227980">
          <w:marLeft w:val="0"/>
          <w:marRight w:val="0"/>
          <w:marTop w:val="0"/>
          <w:marBottom w:val="0"/>
          <w:divBdr>
            <w:top w:val="none" w:sz="0" w:space="0" w:color="auto"/>
            <w:left w:val="none" w:sz="0" w:space="0" w:color="auto"/>
            <w:bottom w:val="none" w:sz="0" w:space="0" w:color="auto"/>
            <w:right w:val="none" w:sz="0" w:space="0" w:color="auto"/>
          </w:divBdr>
        </w:div>
        <w:div w:id="1554268041">
          <w:marLeft w:val="0"/>
          <w:marRight w:val="0"/>
          <w:marTop w:val="0"/>
          <w:marBottom w:val="0"/>
          <w:divBdr>
            <w:top w:val="none" w:sz="0" w:space="0" w:color="auto"/>
            <w:left w:val="none" w:sz="0" w:space="0" w:color="auto"/>
            <w:bottom w:val="none" w:sz="0" w:space="0" w:color="auto"/>
            <w:right w:val="none" w:sz="0" w:space="0" w:color="auto"/>
          </w:divBdr>
        </w:div>
        <w:div w:id="1555890705">
          <w:marLeft w:val="0"/>
          <w:marRight w:val="0"/>
          <w:marTop w:val="0"/>
          <w:marBottom w:val="0"/>
          <w:divBdr>
            <w:top w:val="none" w:sz="0" w:space="0" w:color="auto"/>
            <w:left w:val="none" w:sz="0" w:space="0" w:color="auto"/>
            <w:bottom w:val="none" w:sz="0" w:space="0" w:color="auto"/>
            <w:right w:val="none" w:sz="0" w:space="0" w:color="auto"/>
          </w:divBdr>
        </w:div>
        <w:div w:id="1569147693">
          <w:marLeft w:val="0"/>
          <w:marRight w:val="0"/>
          <w:marTop w:val="0"/>
          <w:marBottom w:val="0"/>
          <w:divBdr>
            <w:top w:val="none" w:sz="0" w:space="0" w:color="auto"/>
            <w:left w:val="none" w:sz="0" w:space="0" w:color="auto"/>
            <w:bottom w:val="none" w:sz="0" w:space="0" w:color="auto"/>
            <w:right w:val="none" w:sz="0" w:space="0" w:color="auto"/>
          </w:divBdr>
        </w:div>
        <w:div w:id="1580170099">
          <w:marLeft w:val="0"/>
          <w:marRight w:val="0"/>
          <w:marTop w:val="0"/>
          <w:marBottom w:val="0"/>
          <w:divBdr>
            <w:top w:val="none" w:sz="0" w:space="0" w:color="auto"/>
            <w:left w:val="none" w:sz="0" w:space="0" w:color="auto"/>
            <w:bottom w:val="none" w:sz="0" w:space="0" w:color="auto"/>
            <w:right w:val="none" w:sz="0" w:space="0" w:color="auto"/>
          </w:divBdr>
        </w:div>
        <w:div w:id="1611207974">
          <w:marLeft w:val="0"/>
          <w:marRight w:val="0"/>
          <w:marTop w:val="0"/>
          <w:marBottom w:val="0"/>
          <w:divBdr>
            <w:top w:val="none" w:sz="0" w:space="0" w:color="auto"/>
            <w:left w:val="none" w:sz="0" w:space="0" w:color="auto"/>
            <w:bottom w:val="none" w:sz="0" w:space="0" w:color="auto"/>
            <w:right w:val="none" w:sz="0" w:space="0" w:color="auto"/>
          </w:divBdr>
        </w:div>
        <w:div w:id="1627395416">
          <w:marLeft w:val="0"/>
          <w:marRight w:val="0"/>
          <w:marTop w:val="0"/>
          <w:marBottom w:val="0"/>
          <w:divBdr>
            <w:top w:val="none" w:sz="0" w:space="0" w:color="auto"/>
            <w:left w:val="none" w:sz="0" w:space="0" w:color="auto"/>
            <w:bottom w:val="none" w:sz="0" w:space="0" w:color="auto"/>
            <w:right w:val="none" w:sz="0" w:space="0" w:color="auto"/>
          </w:divBdr>
        </w:div>
        <w:div w:id="1643997892">
          <w:marLeft w:val="0"/>
          <w:marRight w:val="0"/>
          <w:marTop w:val="0"/>
          <w:marBottom w:val="0"/>
          <w:divBdr>
            <w:top w:val="none" w:sz="0" w:space="0" w:color="auto"/>
            <w:left w:val="none" w:sz="0" w:space="0" w:color="auto"/>
            <w:bottom w:val="none" w:sz="0" w:space="0" w:color="auto"/>
            <w:right w:val="none" w:sz="0" w:space="0" w:color="auto"/>
          </w:divBdr>
        </w:div>
        <w:div w:id="1647390467">
          <w:marLeft w:val="0"/>
          <w:marRight w:val="0"/>
          <w:marTop w:val="0"/>
          <w:marBottom w:val="0"/>
          <w:divBdr>
            <w:top w:val="none" w:sz="0" w:space="0" w:color="auto"/>
            <w:left w:val="none" w:sz="0" w:space="0" w:color="auto"/>
            <w:bottom w:val="none" w:sz="0" w:space="0" w:color="auto"/>
            <w:right w:val="none" w:sz="0" w:space="0" w:color="auto"/>
          </w:divBdr>
        </w:div>
        <w:div w:id="1651056468">
          <w:marLeft w:val="0"/>
          <w:marRight w:val="0"/>
          <w:marTop w:val="0"/>
          <w:marBottom w:val="0"/>
          <w:divBdr>
            <w:top w:val="none" w:sz="0" w:space="0" w:color="auto"/>
            <w:left w:val="none" w:sz="0" w:space="0" w:color="auto"/>
            <w:bottom w:val="none" w:sz="0" w:space="0" w:color="auto"/>
            <w:right w:val="none" w:sz="0" w:space="0" w:color="auto"/>
          </w:divBdr>
        </w:div>
        <w:div w:id="1671641877">
          <w:marLeft w:val="0"/>
          <w:marRight w:val="0"/>
          <w:marTop w:val="0"/>
          <w:marBottom w:val="0"/>
          <w:divBdr>
            <w:top w:val="none" w:sz="0" w:space="0" w:color="auto"/>
            <w:left w:val="none" w:sz="0" w:space="0" w:color="auto"/>
            <w:bottom w:val="none" w:sz="0" w:space="0" w:color="auto"/>
            <w:right w:val="none" w:sz="0" w:space="0" w:color="auto"/>
          </w:divBdr>
        </w:div>
        <w:div w:id="1687635468">
          <w:marLeft w:val="0"/>
          <w:marRight w:val="0"/>
          <w:marTop w:val="0"/>
          <w:marBottom w:val="0"/>
          <w:divBdr>
            <w:top w:val="none" w:sz="0" w:space="0" w:color="auto"/>
            <w:left w:val="none" w:sz="0" w:space="0" w:color="auto"/>
            <w:bottom w:val="none" w:sz="0" w:space="0" w:color="auto"/>
            <w:right w:val="none" w:sz="0" w:space="0" w:color="auto"/>
          </w:divBdr>
        </w:div>
        <w:div w:id="1707291167">
          <w:marLeft w:val="0"/>
          <w:marRight w:val="0"/>
          <w:marTop w:val="0"/>
          <w:marBottom w:val="0"/>
          <w:divBdr>
            <w:top w:val="none" w:sz="0" w:space="0" w:color="auto"/>
            <w:left w:val="none" w:sz="0" w:space="0" w:color="auto"/>
            <w:bottom w:val="none" w:sz="0" w:space="0" w:color="auto"/>
            <w:right w:val="none" w:sz="0" w:space="0" w:color="auto"/>
          </w:divBdr>
        </w:div>
        <w:div w:id="1714309782">
          <w:marLeft w:val="0"/>
          <w:marRight w:val="0"/>
          <w:marTop w:val="0"/>
          <w:marBottom w:val="0"/>
          <w:divBdr>
            <w:top w:val="none" w:sz="0" w:space="0" w:color="auto"/>
            <w:left w:val="none" w:sz="0" w:space="0" w:color="auto"/>
            <w:bottom w:val="none" w:sz="0" w:space="0" w:color="auto"/>
            <w:right w:val="none" w:sz="0" w:space="0" w:color="auto"/>
          </w:divBdr>
        </w:div>
        <w:div w:id="1743135086">
          <w:marLeft w:val="0"/>
          <w:marRight w:val="0"/>
          <w:marTop w:val="0"/>
          <w:marBottom w:val="0"/>
          <w:divBdr>
            <w:top w:val="none" w:sz="0" w:space="0" w:color="auto"/>
            <w:left w:val="none" w:sz="0" w:space="0" w:color="auto"/>
            <w:bottom w:val="none" w:sz="0" w:space="0" w:color="auto"/>
            <w:right w:val="none" w:sz="0" w:space="0" w:color="auto"/>
          </w:divBdr>
        </w:div>
        <w:div w:id="1751076818">
          <w:marLeft w:val="0"/>
          <w:marRight w:val="0"/>
          <w:marTop w:val="0"/>
          <w:marBottom w:val="0"/>
          <w:divBdr>
            <w:top w:val="none" w:sz="0" w:space="0" w:color="auto"/>
            <w:left w:val="none" w:sz="0" w:space="0" w:color="auto"/>
            <w:bottom w:val="none" w:sz="0" w:space="0" w:color="auto"/>
            <w:right w:val="none" w:sz="0" w:space="0" w:color="auto"/>
          </w:divBdr>
        </w:div>
        <w:div w:id="1790582663">
          <w:marLeft w:val="0"/>
          <w:marRight w:val="0"/>
          <w:marTop w:val="0"/>
          <w:marBottom w:val="0"/>
          <w:divBdr>
            <w:top w:val="none" w:sz="0" w:space="0" w:color="auto"/>
            <w:left w:val="none" w:sz="0" w:space="0" w:color="auto"/>
            <w:bottom w:val="none" w:sz="0" w:space="0" w:color="auto"/>
            <w:right w:val="none" w:sz="0" w:space="0" w:color="auto"/>
          </w:divBdr>
        </w:div>
        <w:div w:id="1792161450">
          <w:marLeft w:val="0"/>
          <w:marRight w:val="0"/>
          <w:marTop w:val="0"/>
          <w:marBottom w:val="0"/>
          <w:divBdr>
            <w:top w:val="none" w:sz="0" w:space="0" w:color="auto"/>
            <w:left w:val="none" w:sz="0" w:space="0" w:color="auto"/>
            <w:bottom w:val="none" w:sz="0" w:space="0" w:color="auto"/>
            <w:right w:val="none" w:sz="0" w:space="0" w:color="auto"/>
          </w:divBdr>
        </w:div>
        <w:div w:id="1795826213">
          <w:marLeft w:val="0"/>
          <w:marRight w:val="0"/>
          <w:marTop w:val="0"/>
          <w:marBottom w:val="0"/>
          <w:divBdr>
            <w:top w:val="none" w:sz="0" w:space="0" w:color="auto"/>
            <w:left w:val="none" w:sz="0" w:space="0" w:color="auto"/>
            <w:bottom w:val="none" w:sz="0" w:space="0" w:color="auto"/>
            <w:right w:val="none" w:sz="0" w:space="0" w:color="auto"/>
          </w:divBdr>
        </w:div>
        <w:div w:id="1803577269">
          <w:marLeft w:val="0"/>
          <w:marRight w:val="0"/>
          <w:marTop w:val="0"/>
          <w:marBottom w:val="0"/>
          <w:divBdr>
            <w:top w:val="none" w:sz="0" w:space="0" w:color="auto"/>
            <w:left w:val="none" w:sz="0" w:space="0" w:color="auto"/>
            <w:bottom w:val="none" w:sz="0" w:space="0" w:color="auto"/>
            <w:right w:val="none" w:sz="0" w:space="0" w:color="auto"/>
          </w:divBdr>
        </w:div>
        <w:div w:id="1808623624">
          <w:marLeft w:val="0"/>
          <w:marRight w:val="0"/>
          <w:marTop w:val="0"/>
          <w:marBottom w:val="0"/>
          <w:divBdr>
            <w:top w:val="none" w:sz="0" w:space="0" w:color="auto"/>
            <w:left w:val="none" w:sz="0" w:space="0" w:color="auto"/>
            <w:bottom w:val="none" w:sz="0" w:space="0" w:color="auto"/>
            <w:right w:val="none" w:sz="0" w:space="0" w:color="auto"/>
          </w:divBdr>
        </w:div>
        <w:div w:id="1818691011">
          <w:marLeft w:val="0"/>
          <w:marRight w:val="0"/>
          <w:marTop w:val="0"/>
          <w:marBottom w:val="0"/>
          <w:divBdr>
            <w:top w:val="none" w:sz="0" w:space="0" w:color="auto"/>
            <w:left w:val="none" w:sz="0" w:space="0" w:color="auto"/>
            <w:bottom w:val="none" w:sz="0" w:space="0" w:color="auto"/>
            <w:right w:val="none" w:sz="0" w:space="0" w:color="auto"/>
          </w:divBdr>
        </w:div>
        <w:div w:id="1821651722">
          <w:marLeft w:val="0"/>
          <w:marRight w:val="0"/>
          <w:marTop w:val="0"/>
          <w:marBottom w:val="0"/>
          <w:divBdr>
            <w:top w:val="none" w:sz="0" w:space="0" w:color="auto"/>
            <w:left w:val="none" w:sz="0" w:space="0" w:color="auto"/>
            <w:bottom w:val="none" w:sz="0" w:space="0" w:color="auto"/>
            <w:right w:val="none" w:sz="0" w:space="0" w:color="auto"/>
          </w:divBdr>
        </w:div>
        <w:div w:id="1823883779">
          <w:marLeft w:val="0"/>
          <w:marRight w:val="0"/>
          <w:marTop w:val="0"/>
          <w:marBottom w:val="0"/>
          <w:divBdr>
            <w:top w:val="none" w:sz="0" w:space="0" w:color="auto"/>
            <w:left w:val="none" w:sz="0" w:space="0" w:color="auto"/>
            <w:bottom w:val="none" w:sz="0" w:space="0" w:color="auto"/>
            <w:right w:val="none" w:sz="0" w:space="0" w:color="auto"/>
          </w:divBdr>
        </w:div>
        <w:div w:id="1859612436">
          <w:marLeft w:val="0"/>
          <w:marRight w:val="0"/>
          <w:marTop w:val="0"/>
          <w:marBottom w:val="0"/>
          <w:divBdr>
            <w:top w:val="none" w:sz="0" w:space="0" w:color="auto"/>
            <w:left w:val="none" w:sz="0" w:space="0" w:color="auto"/>
            <w:bottom w:val="none" w:sz="0" w:space="0" w:color="auto"/>
            <w:right w:val="none" w:sz="0" w:space="0" w:color="auto"/>
          </w:divBdr>
        </w:div>
        <w:div w:id="1866017917">
          <w:marLeft w:val="0"/>
          <w:marRight w:val="0"/>
          <w:marTop w:val="0"/>
          <w:marBottom w:val="0"/>
          <w:divBdr>
            <w:top w:val="none" w:sz="0" w:space="0" w:color="auto"/>
            <w:left w:val="none" w:sz="0" w:space="0" w:color="auto"/>
            <w:bottom w:val="none" w:sz="0" w:space="0" w:color="auto"/>
            <w:right w:val="none" w:sz="0" w:space="0" w:color="auto"/>
          </w:divBdr>
        </w:div>
        <w:div w:id="1874688111">
          <w:marLeft w:val="0"/>
          <w:marRight w:val="0"/>
          <w:marTop w:val="0"/>
          <w:marBottom w:val="0"/>
          <w:divBdr>
            <w:top w:val="none" w:sz="0" w:space="0" w:color="auto"/>
            <w:left w:val="none" w:sz="0" w:space="0" w:color="auto"/>
            <w:bottom w:val="none" w:sz="0" w:space="0" w:color="auto"/>
            <w:right w:val="none" w:sz="0" w:space="0" w:color="auto"/>
          </w:divBdr>
        </w:div>
        <w:div w:id="1903759879">
          <w:marLeft w:val="0"/>
          <w:marRight w:val="0"/>
          <w:marTop w:val="0"/>
          <w:marBottom w:val="0"/>
          <w:divBdr>
            <w:top w:val="none" w:sz="0" w:space="0" w:color="auto"/>
            <w:left w:val="none" w:sz="0" w:space="0" w:color="auto"/>
            <w:bottom w:val="none" w:sz="0" w:space="0" w:color="auto"/>
            <w:right w:val="none" w:sz="0" w:space="0" w:color="auto"/>
          </w:divBdr>
        </w:div>
        <w:div w:id="1927032737">
          <w:marLeft w:val="0"/>
          <w:marRight w:val="0"/>
          <w:marTop w:val="0"/>
          <w:marBottom w:val="0"/>
          <w:divBdr>
            <w:top w:val="none" w:sz="0" w:space="0" w:color="auto"/>
            <w:left w:val="none" w:sz="0" w:space="0" w:color="auto"/>
            <w:bottom w:val="none" w:sz="0" w:space="0" w:color="auto"/>
            <w:right w:val="none" w:sz="0" w:space="0" w:color="auto"/>
          </w:divBdr>
        </w:div>
        <w:div w:id="1930002107">
          <w:marLeft w:val="0"/>
          <w:marRight w:val="0"/>
          <w:marTop w:val="0"/>
          <w:marBottom w:val="0"/>
          <w:divBdr>
            <w:top w:val="none" w:sz="0" w:space="0" w:color="auto"/>
            <w:left w:val="none" w:sz="0" w:space="0" w:color="auto"/>
            <w:bottom w:val="none" w:sz="0" w:space="0" w:color="auto"/>
            <w:right w:val="none" w:sz="0" w:space="0" w:color="auto"/>
          </w:divBdr>
        </w:div>
        <w:div w:id="1953634903">
          <w:marLeft w:val="0"/>
          <w:marRight w:val="0"/>
          <w:marTop w:val="0"/>
          <w:marBottom w:val="0"/>
          <w:divBdr>
            <w:top w:val="none" w:sz="0" w:space="0" w:color="auto"/>
            <w:left w:val="none" w:sz="0" w:space="0" w:color="auto"/>
            <w:bottom w:val="none" w:sz="0" w:space="0" w:color="auto"/>
            <w:right w:val="none" w:sz="0" w:space="0" w:color="auto"/>
          </w:divBdr>
        </w:div>
        <w:div w:id="1961261137">
          <w:marLeft w:val="0"/>
          <w:marRight w:val="0"/>
          <w:marTop w:val="0"/>
          <w:marBottom w:val="0"/>
          <w:divBdr>
            <w:top w:val="none" w:sz="0" w:space="0" w:color="auto"/>
            <w:left w:val="none" w:sz="0" w:space="0" w:color="auto"/>
            <w:bottom w:val="none" w:sz="0" w:space="0" w:color="auto"/>
            <w:right w:val="none" w:sz="0" w:space="0" w:color="auto"/>
          </w:divBdr>
        </w:div>
        <w:div w:id="1964269536">
          <w:marLeft w:val="0"/>
          <w:marRight w:val="0"/>
          <w:marTop w:val="0"/>
          <w:marBottom w:val="0"/>
          <w:divBdr>
            <w:top w:val="none" w:sz="0" w:space="0" w:color="auto"/>
            <w:left w:val="none" w:sz="0" w:space="0" w:color="auto"/>
            <w:bottom w:val="none" w:sz="0" w:space="0" w:color="auto"/>
            <w:right w:val="none" w:sz="0" w:space="0" w:color="auto"/>
          </w:divBdr>
        </w:div>
        <w:div w:id="1992711380">
          <w:marLeft w:val="0"/>
          <w:marRight w:val="0"/>
          <w:marTop w:val="0"/>
          <w:marBottom w:val="0"/>
          <w:divBdr>
            <w:top w:val="none" w:sz="0" w:space="0" w:color="auto"/>
            <w:left w:val="none" w:sz="0" w:space="0" w:color="auto"/>
            <w:bottom w:val="none" w:sz="0" w:space="0" w:color="auto"/>
            <w:right w:val="none" w:sz="0" w:space="0" w:color="auto"/>
          </w:divBdr>
        </w:div>
        <w:div w:id="2008511049">
          <w:marLeft w:val="0"/>
          <w:marRight w:val="0"/>
          <w:marTop w:val="0"/>
          <w:marBottom w:val="0"/>
          <w:divBdr>
            <w:top w:val="none" w:sz="0" w:space="0" w:color="auto"/>
            <w:left w:val="none" w:sz="0" w:space="0" w:color="auto"/>
            <w:bottom w:val="none" w:sz="0" w:space="0" w:color="auto"/>
            <w:right w:val="none" w:sz="0" w:space="0" w:color="auto"/>
          </w:divBdr>
        </w:div>
        <w:div w:id="2013796756">
          <w:marLeft w:val="0"/>
          <w:marRight w:val="0"/>
          <w:marTop w:val="0"/>
          <w:marBottom w:val="0"/>
          <w:divBdr>
            <w:top w:val="none" w:sz="0" w:space="0" w:color="auto"/>
            <w:left w:val="none" w:sz="0" w:space="0" w:color="auto"/>
            <w:bottom w:val="none" w:sz="0" w:space="0" w:color="auto"/>
            <w:right w:val="none" w:sz="0" w:space="0" w:color="auto"/>
          </w:divBdr>
        </w:div>
        <w:div w:id="2033996904">
          <w:marLeft w:val="0"/>
          <w:marRight w:val="0"/>
          <w:marTop w:val="0"/>
          <w:marBottom w:val="0"/>
          <w:divBdr>
            <w:top w:val="none" w:sz="0" w:space="0" w:color="auto"/>
            <w:left w:val="none" w:sz="0" w:space="0" w:color="auto"/>
            <w:bottom w:val="none" w:sz="0" w:space="0" w:color="auto"/>
            <w:right w:val="none" w:sz="0" w:space="0" w:color="auto"/>
          </w:divBdr>
        </w:div>
        <w:div w:id="2037926916">
          <w:marLeft w:val="0"/>
          <w:marRight w:val="0"/>
          <w:marTop w:val="0"/>
          <w:marBottom w:val="0"/>
          <w:divBdr>
            <w:top w:val="none" w:sz="0" w:space="0" w:color="auto"/>
            <w:left w:val="none" w:sz="0" w:space="0" w:color="auto"/>
            <w:bottom w:val="none" w:sz="0" w:space="0" w:color="auto"/>
            <w:right w:val="none" w:sz="0" w:space="0" w:color="auto"/>
          </w:divBdr>
        </w:div>
        <w:div w:id="2057388723">
          <w:marLeft w:val="0"/>
          <w:marRight w:val="0"/>
          <w:marTop w:val="0"/>
          <w:marBottom w:val="0"/>
          <w:divBdr>
            <w:top w:val="none" w:sz="0" w:space="0" w:color="auto"/>
            <w:left w:val="none" w:sz="0" w:space="0" w:color="auto"/>
            <w:bottom w:val="none" w:sz="0" w:space="0" w:color="auto"/>
            <w:right w:val="none" w:sz="0" w:space="0" w:color="auto"/>
          </w:divBdr>
        </w:div>
        <w:div w:id="2073845990">
          <w:marLeft w:val="0"/>
          <w:marRight w:val="0"/>
          <w:marTop w:val="0"/>
          <w:marBottom w:val="0"/>
          <w:divBdr>
            <w:top w:val="none" w:sz="0" w:space="0" w:color="auto"/>
            <w:left w:val="none" w:sz="0" w:space="0" w:color="auto"/>
            <w:bottom w:val="none" w:sz="0" w:space="0" w:color="auto"/>
            <w:right w:val="none" w:sz="0" w:space="0" w:color="auto"/>
          </w:divBdr>
        </w:div>
        <w:div w:id="2080472116">
          <w:marLeft w:val="0"/>
          <w:marRight w:val="0"/>
          <w:marTop w:val="0"/>
          <w:marBottom w:val="0"/>
          <w:divBdr>
            <w:top w:val="none" w:sz="0" w:space="0" w:color="auto"/>
            <w:left w:val="none" w:sz="0" w:space="0" w:color="auto"/>
            <w:bottom w:val="none" w:sz="0" w:space="0" w:color="auto"/>
            <w:right w:val="none" w:sz="0" w:space="0" w:color="auto"/>
          </w:divBdr>
        </w:div>
        <w:div w:id="2111779302">
          <w:marLeft w:val="0"/>
          <w:marRight w:val="0"/>
          <w:marTop w:val="0"/>
          <w:marBottom w:val="0"/>
          <w:divBdr>
            <w:top w:val="none" w:sz="0" w:space="0" w:color="auto"/>
            <w:left w:val="none" w:sz="0" w:space="0" w:color="auto"/>
            <w:bottom w:val="none" w:sz="0" w:space="0" w:color="auto"/>
            <w:right w:val="none" w:sz="0" w:space="0" w:color="auto"/>
          </w:divBdr>
        </w:div>
        <w:div w:id="2126804534">
          <w:marLeft w:val="0"/>
          <w:marRight w:val="0"/>
          <w:marTop w:val="0"/>
          <w:marBottom w:val="0"/>
          <w:divBdr>
            <w:top w:val="none" w:sz="0" w:space="0" w:color="auto"/>
            <w:left w:val="none" w:sz="0" w:space="0" w:color="auto"/>
            <w:bottom w:val="none" w:sz="0" w:space="0" w:color="auto"/>
            <w:right w:val="none" w:sz="0" w:space="0" w:color="auto"/>
          </w:divBdr>
        </w:div>
        <w:div w:id="2129202739">
          <w:marLeft w:val="0"/>
          <w:marRight w:val="0"/>
          <w:marTop w:val="0"/>
          <w:marBottom w:val="0"/>
          <w:divBdr>
            <w:top w:val="none" w:sz="0" w:space="0" w:color="auto"/>
            <w:left w:val="none" w:sz="0" w:space="0" w:color="auto"/>
            <w:bottom w:val="none" w:sz="0" w:space="0" w:color="auto"/>
            <w:right w:val="none" w:sz="0" w:space="0" w:color="auto"/>
          </w:divBdr>
        </w:div>
        <w:div w:id="2130735310">
          <w:marLeft w:val="0"/>
          <w:marRight w:val="0"/>
          <w:marTop w:val="0"/>
          <w:marBottom w:val="0"/>
          <w:divBdr>
            <w:top w:val="none" w:sz="0" w:space="0" w:color="auto"/>
            <w:left w:val="none" w:sz="0" w:space="0" w:color="auto"/>
            <w:bottom w:val="none" w:sz="0" w:space="0" w:color="auto"/>
            <w:right w:val="none" w:sz="0" w:space="0" w:color="auto"/>
          </w:divBdr>
        </w:div>
      </w:divsChild>
    </w:div>
    <w:div w:id="1031613823">
      <w:bodyDiv w:val="1"/>
      <w:marLeft w:val="0"/>
      <w:marRight w:val="0"/>
      <w:marTop w:val="0"/>
      <w:marBottom w:val="0"/>
      <w:divBdr>
        <w:top w:val="none" w:sz="0" w:space="0" w:color="auto"/>
        <w:left w:val="none" w:sz="0" w:space="0" w:color="auto"/>
        <w:bottom w:val="none" w:sz="0" w:space="0" w:color="auto"/>
        <w:right w:val="none" w:sz="0" w:space="0" w:color="auto"/>
      </w:divBdr>
    </w:div>
    <w:div w:id="1032924933">
      <w:bodyDiv w:val="1"/>
      <w:marLeft w:val="0"/>
      <w:marRight w:val="0"/>
      <w:marTop w:val="0"/>
      <w:marBottom w:val="0"/>
      <w:divBdr>
        <w:top w:val="none" w:sz="0" w:space="0" w:color="auto"/>
        <w:left w:val="none" w:sz="0" w:space="0" w:color="auto"/>
        <w:bottom w:val="none" w:sz="0" w:space="0" w:color="auto"/>
        <w:right w:val="none" w:sz="0" w:space="0" w:color="auto"/>
      </w:divBdr>
      <w:divsChild>
        <w:div w:id="122234702">
          <w:marLeft w:val="0"/>
          <w:marRight w:val="0"/>
          <w:marTop w:val="0"/>
          <w:marBottom w:val="0"/>
          <w:divBdr>
            <w:top w:val="none" w:sz="0" w:space="0" w:color="auto"/>
            <w:left w:val="none" w:sz="0" w:space="0" w:color="auto"/>
            <w:bottom w:val="none" w:sz="0" w:space="0" w:color="auto"/>
            <w:right w:val="none" w:sz="0" w:space="0" w:color="auto"/>
          </w:divBdr>
        </w:div>
        <w:div w:id="127625109">
          <w:marLeft w:val="0"/>
          <w:marRight w:val="0"/>
          <w:marTop w:val="0"/>
          <w:marBottom w:val="0"/>
          <w:divBdr>
            <w:top w:val="none" w:sz="0" w:space="0" w:color="auto"/>
            <w:left w:val="none" w:sz="0" w:space="0" w:color="auto"/>
            <w:bottom w:val="none" w:sz="0" w:space="0" w:color="auto"/>
            <w:right w:val="none" w:sz="0" w:space="0" w:color="auto"/>
          </w:divBdr>
        </w:div>
        <w:div w:id="248658180">
          <w:marLeft w:val="0"/>
          <w:marRight w:val="0"/>
          <w:marTop w:val="0"/>
          <w:marBottom w:val="0"/>
          <w:divBdr>
            <w:top w:val="none" w:sz="0" w:space="0" w:color="auto"/>
            <w:left w:val="none" w:sz="0" w:space="0" w:color="auto"/>
            <w:bottom w:val="none" w:sz="0" w:space="0" w:color="auto"/>
            <w:right w:val="none" w:sz="0" w:space="0" w:color="auto"/>
          </w:divBdr>
        </w:div>
        <w:div w:id="263920180">
          <w:marLeft w:val="0"/>
          <w:marRight w:val="0"/>
          <w:marTop w:val="0"/>
          <w:marBottom w:val="0"/>
          <w:divBdr>
            <w:top w:val="none" w:sz="0" w:space="0" w:color="auto"/>
            <w:left w:val="none" w:sz="0" w:space="0" w:color="auto"/>
            <w:bottom w:val="none" w:sz="0" w:space="0" w:color="auto"/>
            <w:right w:val="none" w:sz="0" w:space="0" w:color="auto"/>
          </w:divBdr>
        </w:div>
        <w:div w:id="266276098">
          <w:marLeft w:val="0"/>
          <w:marRight w:val="0"/>
          <w:marTop w:val="0"/>
          <w:marBottom w:val="0"/>
          <w:divBdr>
            <w:top w:val="none" w:sz="0" w:space="0" w:color="auto"/>
            <w:left w:val="none" w:sz="0" w:space="0" w:color="auto"/>
            <w:bottom w:val="none" w:sz="0" w:space="0" w:color="auto"/>
            <w:right w:val="none" w:sz="0" w:space="0" w:color="auto"/>
          </w:divBdr>
        </w:div>
        <w:div w:id="276451048">
          <w:marLeft w:val="0"/>
          <w:marRight w:val="0"/>
          <w:marTop w:val="0"/>
          <w:marBottom w:val="0"/>
          <w:divBdr>
            <w:top w:val="none" w:sz="0" w:space="0" w:color="auto"/>
            <w:left w:val="none" w:sz="0" w:space="0" w:color="auto"/>
            <w:bottom w:val="none" w:sz="0" w:space="0" w:color="auto"/>
            <w:right w:val="none" w:sz="0" w:space="0" w:color="auto"/>
          </w:divBdr>
        </w:div>
        <w:div w:id="305823655">
          <w:marLeft w:val="0"/>
          <w:marRight w:val="0"/>
          <w:marTop w:val="0"/>
          <w:marBottom w:val="0"/>
          <w:divBdr>
            <w:top w:val="none" w:sz="0" w:space="0" w:color="auto"/>
            <w:left w:val="none" w:sz="0" w:space="0" w:color="auto"/>
            <w:bottom w:val="none" w:sz="0" w:space="0" w:color="auto"/>
            <w:right w:val="none" w:sz="0" w:space="0" w:color="auto"/>
          </w:divBdr>
        </w:div>
        <w:div w:id="347561020">
          <w:marLeft w:val="0"/>
          <w:marRight w:val="0"/>
          <w:marTop w:val="0"/>
          <w:marBottom w:val="0"/>
          <w:divBdr>
            <w:top w:val="none" w:sz="0" w:space="0" w:color="auto"/>
            <w:left w:val="none" w:sz="0" w:space="0" w:color="auto"/>
            <w:bottom w:val="none" w:sz="0" w:space="0" w:color="auto"/>
            <w:right w:val="none" w:sz="0" w:space="0" w:color="auto"/>
          </w:divBdr>
        </w:div>
        <w:div w:id="409625326">
          <w:marLeft w:val="0"/>
          <w:marRight w:val="0"/>
          <w:marTop w:val="0"/>
          <w:marBottom w:val="0"/>
          <w:divBdr>
            <w:top w:val="none" w:sz="0" w:space="0" w:color="auto"/>
            <w:left w:val="none" w:sz="0" w:space="0" w:color="auto"/>
            <w:bottom w:val="none" w:sz="0" w:space="0" w:color="auto"/>
            <w:right w:val="none" w:sz="0" w:space="0" w:color="auto"/>
          </w:divBdr>
        </w:div>
        <w:div w:id="412319709">
          <w:marLeft w:val="0"/>
          <w:marRight w:val="0"/>
          <w:marTop w:val="0"/>
          <w:marBottom w:val="0"/>
          <w:divBdr>
            <w:top w:val="none" w:sz="0" w:space="0" w:color="auto"/>
            <w:left w:val="none" w:sz="0" w:space="0" w:color="auto"/>
            <w:bottom w:val="none" w:sz="0" w:space="0" w:color="auto"/>
            <w:right w:val="none" w:sz="0" w:space="0" w:color="auto"/>
          </w:divBdr>
        </w:div>
        <w:div w:id="438569666">
          <w:marLeft w:val="0"/>
          <w:marRight w:val="0"/>
          <w:marTop w:val="0"/>
          <w:marBottom w:val="0"/>
          <w:divBdr>
            <w:top w:val="none" w:sz="0" w:space="0" w:color="auto"/>
            <w:left w:val="none" w:sz="0" w:space="0" w:color="auto"/>
            <w:bottom w:val="none" w:sz="0" w:space="0" w:color="auto"/>
            <w:right w:val="none" w:sz="0" w:space="0" w:color="auto"/>
          </w:divBdr>
        </w:div>
        <w:div w:id="443891477">
          <w:marLeft w:val="0"/>
          <w:marRight w:val="0"/>
          <w:marTop w:val="0"/>
          <w:marBottom w:val="0"/>
          <w:divBdr>
            <w:top w:val="none" w:sz="0" w:space="0" w:color="auto"/>
            <w:left w:val="none" w:sz="0" w:space="0" w:color="auto"/>
            <w:bottom w:val="none" w:sz="0" w:space="0" w:color="auto"/>
            <w:right w:val="none" w:sz="0" w:space="0" w:color="auto"/>
          </w:divBdr>
        </w:div>
        <w:div w:id="444929562">
          <w:marLeft w:val="0"/>
          <w:marRight w:val="0"/>
          <w:marTop w:val="0"/>
          <w:marBottom w:val="0"/>
          <w:divBdr>
            <w:top w:val="none" w:sz="0" w:space="0" w:color="auto"/>
            <w:left w:val="none" w:sz="0" w:space="0" w:color="auto"/>
            <w:bottom w:val="none" w:sz="0" w:space="0" w:color="auto"/>
            <w:right w:val="none" w:sz="0" w:space="0" w:color="auto"/>
          </w:divBdr>
        </w:div>
        <w:div w:id="486166615">
          <w:marLeft w:val="0"/>
          <w:marRight w:val="0"/>
          <w:marTop w:val="0"/>
          <w:marBottom w:val="0"/>
          <w:divBdr>
            <w:top w:val="none" w:sz="0" w:space="0" w:color="auto"/>
            <w:left w:val="none" w:sz="0" w:space="0" w:color="auto"/>
            <w:bottom w:val="none" w:sz="0" w:space="0" w:color="auto"/>
            <w:right w:val="none" w:sz="0" w:space="0" w:color="auto"/>
          </w:divBdr>
        </w:div>
        <w:div w:id="510948761">
          <w:marLeft w:val="0"/>
          <w:marRight w:val="0"/>
          <w:marTop w:val="0"/>
          <w:marBottom w:val="0"/>
          <w:divBdr>
            <w:top w:val="none" w:sz="0" w:space="0" w:color="auto"/>
            <w:left w:val="none" w:sz="0" w:space="0" w:color="auto"/>
            <w:bottom w:val="none" w:sz="0" w:space="0" w:color="auto"/>
            <w:right w:val="none" w:sz="0" w:space="0" w:color="auto"/>
          </w:divBdr>
        </w:div>
        <w:div w:id="528877393">
          <w:marLeft w:val="0"/>
          <w:marRight w:val="0"/>
          <w:marTop w:val="0"/>
          <w:marBottom w:val="0"/>
          <w:divBdr>
            <w:top w:val="none" w:sz="0" w:space="0" w:color="auto"/>
            <w:left w:val="none" w:sz="0" w:space="0" w:color="auto"/>
            <w:bottom w:val="none" w:sz="0" w:space="0" w:color="auto"/>
            <w:right w:val="none" w:sz="0" w:space="0" w:color="auto"/>
          </w:divBdr>
        </w:div>
        <w:div w:id="647826522">
          <w:marLeft w:val="0"/>
          <w:marRight w:val="0"/>
          <w:marTop w:val="0"/>
          <w:marBottom w:val="0"/>
          <w:divBdr>
            <w:top w:val="none" w:sz="0" w:space="0" w:color="auto"/>
            <w:left w:val="none" w:sz="0" w:space="0" w:color="auto"/>
            <w:bottom w:val="none" w:sz="0" w:space="0" w:color="auto"/>
            <w:right w:val="none" w:sz="0" w:space="0" w:color="auto"/>
          </w:divBdr>
        </w:div>
        <w:div w:id="684988681">
          <w:marLeft w:val="0"/>
          <w:marRight w:val="0"/>
          <w:marTop w:val="0"/>
          <w:marBottom w:val="0"/>
          <w:divBdr>
            <w:top w:val="none" w:sz="0" w:space="0" w:color="auto"/>
            <w:left w:val="none" w:sz="0" w:space="0" w:color="auto"/>
            <w:bottom w:val="none" w:sz="0" w:space="0" w:color="auto"/>
            <w:right w:val="none" w:sz="0" w:space="0" w:color="auto"/>
          </w:divBdr>
        </w:div>
        <w:div w:id="786433542">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856700035">
          <w:marLeft w:val="0"/>
          <w:marRight w:val="0"/>
          <w:marTop w:val="0"/>
          <w:marBottom w:val="0"/>
          <w:divBdr>
            <w:top w:val="none" w:sz="0" w:space="0" w:color="auto"/>
            <w:left w:val="none" w:sz="0" w:space="0" w:color="auto"/>
            <w:bottom w:val="none" w:sz="0" w:space="0" w:color="auto"/>
            <w:right w:val="none" w:sz="0" w:space="0" w:color="auto"/>
          </w:divBdr>
        </w:div>
        <w:div w:id="866723991">
          <w:marLeft w:val="0"/>
          <w:marRight w:val="0"/>
          <w:marTop w:val="0"/>
          <w:marBottom w:val="0"/>
          <w:divBdr>
            <w:top w:val="none" w:sz="0" w:space="0" w:color="auto"/>
            <w:left w:val="none" w:sz="0" w:space="0" w:color="auto"/>
            <w:bottom w:val="none" w:sz="0" w:space="0" w:color="auto"/>
            <w:right w:val="none" w:sz="0" w:space="0" w:color="auto"/>
          </w:divBdr>
        </w:div>
        <w:div w:id="952711704">
          <w:marLeft w:val="0"/>
          <w:marRight w:val="0"/>
          <w:marTop w:val="0"/>
          <w:marBottom w:val="0"/>
          <w:divBdr>
            <w:top w:val="none" w:sz="0" w:space="0" w:color="auto"/>
            <w:left w:val="none" w:sz="0" w:space="0" w:color="auto"/>
            <w:bottom w:val="none" w:sz="0" w:space="0" w:color="auto"/>
            <w:right w:val="none" w:sz="0" w:space="0" w:color="auto"/>
          </w:divBdr>
        </w:div>
        <w:div w:id="956984559">
          <w:marLeft w:val="0"/>
          <w:marRight w:val="0"/>
          <w:marTop w:val="0"/>
          <w:marBottom w:val="0"/>
          <w:divBdr>
            <w:top w:val="none" w:sz="0" w:space="0" w:color="auto"/>
            <w:left w:val="none" w:sz="0" w:space="0" w:color="auto"/>
            <w:bottom w:val="none" w:sz="0" w:space="0" w:color="auto"/>
            <w:right w:val="none" w:sz="0" w:space="0" w:color="auto"/>
          </w:divBdr>
        </w:div>
        <w:div w:id="984428134">
          <w:marLeft w:val="0"/>
          <w:marRight w:val="0"/>
          <w:marTop w:val="0"/>
          <w:marBottom w:val="0"/>
          <w:divBdr>
            <w:top w:val="none" w:sz="0" w:space="0" w:color="auto"/>
            <w:left w:val="none" w:sz="0" w:space="0" w:color="auto"/>
            <w:bottom w:val="none" w:sz="0" w:space="0" w:color="auto"/>
            <w:right w:val="none" w:sz="0" w:space="0" w:color="auto"/>
          </w:divBdr>
        </w:div>
        <w:div w:id="1007905588">
          <w:marLeft w:val="0"/>
          <w:marRight w:val="0"/>
          <w:marTop w:val="0"/>
          <w:marBottom w:val="0"/>
          <w:divBdr>
            <w:top w:val="none" w:sz="0" w:space="0" w:color="auto"/>
            <w:left w:val="none" w:sz="0" w:space="0" w:color="auto"/>
            <w:bottom w:val="none" w:sz="0" w:space="0" w:color="auto"/>
            <w:right w:val="none" w:sz="0" w:space="0" w:color="auto"/>
          </w:divBdr>
        </w:div>
        <w:div w:id="1072695565">
          <w:marLeft w:val="0"/>
          <w:marRight w:val="0"/>
          <w:marTop w:val="0"/>
          <w:marBottom w:val="0"/>
          <w:divBdr>
            <w:top w:val="none" w:sz="0" w:space="0" w:color="auto"/>
            <w:left w:val="none" w:sz="0" w:space="0" w:color="auto"/>
            <w:bottom w:val="none" w:sz="0" w:space="0" w:color="auto"/>
            <w:right w:val="none" w:sz="0" w:space="0" w:color="auto"/>
          </w:divBdr>
        </w:div>
        <w:div w:id="1102846414">
          <w:marLeft w:val="0"/>
          <w:marRight w:val="0"/>
          <w:marTop w:val="0"/>
          <w:marBottom w:val="0"/>
          <w:divBdr>
            <w:top w:val="none" w:sz="0" w:space="0" w:color="auto"/>
            <w:left w:val="none" w:sz="0" w:space="0" w:color="auto"/>
            <w:bottom w:val="none" w:sz="0" w:space="0" w:color="auto"/>
            <w:right w:val="none" w:sz="0" w:space="0" w:color="auto"/>
          </w:divBdr>
        </w:div>
        <w:div w:id="1189946917">
          <w:marLeft w:val="0"/>
          <w:marRight w:val="0"/>
          <w:marTop w:val="0"/>
          <w:marBottom w:val="0"/>
          <w:divBdr>
            <w:top w:val="none" w:sz="0" w:space="0" w:color="auto"/>
            <w:left w:val="none" w:sz="0" w:space="0" w:color="auto"/>
            <w:bottom w:val="none" w:sz="0" w:space="0" w:color="auto"/>
            <w:right w:val="none" w:sz="0" w:space="0" w:color="auto"/>
          </w:divBdr>
        </w:div>
        <w:div w:id="1198129299">
          <w:marLeft w:val="0"/>
          <w:marRight w:val="0"/>
          <w:marTop w:val="0"/>
          <w:marBottom w:val="0"/>
          <w:divBdr>
            <w:top w:val="none" w:sz="0" w:space="0" w:color="auto"/>
            <w:left w:val="none" w:sz="0" w:space="0" w:color="auto"/>
            <w:bottom w:val="none" w:sz="0" w:space="0" w:color="auto"/>
            <w:right w:val="none" w:sz="0" w:space="0" w:color="auto"/>
          </w:divBdr>
        </w:div>
        <w:div w:id="1218394381">
          <w:marLeft w:val="0"/>
          <w:marRight w:val="0"/>
          <w:marTop w:val="0"/>
          <w:marBottom w:val="0"/>
          <w:divBdr>
            <w:top w:val="none" w:sz="0" w:space="0" w:color="auto"/>
            <w:left w:val="none" w:sz="0" w:space="0" w:color="auto"/>
            <w:bottom w:val="none" w:sz="0" w:space="0" w:color="auto"/>
            <w:right w:val="none" w:sz="0" w:space="0" w:color="auto"/>
          </w:divBdr>
        </w:div>
        <w:div w:id="1229997391">
          <w:marLeft w:val="0"/>
          <w:marRight w:val="0"/>
          <w:marTop w:val="0"/>
          <w:marBottom w:val="0"/>
          <w:divBdr>
            <w:top w:val="none" w:sz="0" w:space="0" w:color="auto"/>
            <w:left w:val="none" w:sz="0" w:space="0" w:color="auto"/>
            <w:bottom w:val="none" w:sz="0" w:space="0" w:color="auto"/>
            <w:right w:val="none" w:sz="0" w:space="0" w:color="auto"/>
          </w:divBdr>
        </w:div>
        <w:div w:id="1231039914">
          <w:marLeft w:val="0"/>
          <w:marRight w:val="0"/>
          <w:marTop w:val="0"/>
          <w:marBottom w:val="0"/>
          <w:divBdr>
            <w:top w:val="none" w:sz="0" w:space="0" w:color="auto"/>
            <w:left w:val="none" w:sz="0" w:space="0" w:color="auto"/>
            <w:bottom w:val="none" w:sz="0" w:space="0" w:color="auto"/>
            <w:right w:val="none" w:sz="0" w:space="0" w:color="auto"/>
          </w:divBdr>
        </w:div>
        <w:div w:id="1258367864">
          <w:marLeft w:val="0"/>
          <w:marRight w:val="0"/>
          <w:marTop w:val="0"/>
          <w:marBottom w:val="0"/>
          <w:divBdr>
            <w:top w:val="none" w:sz="0" w:space="0" w:color="auto"/>
            <w:left w:val="none" w:sz="0" w:space="0" w:color="auto"/>
            <w:bottom w:val="none" w:sz="0" w:space="0" w:color="auto"/>
            <w:right w:val="none" w:sz="0" w:space="0" w:color="auto"/>
          </w:divBdr>
        </w:div>
        <w:div w:id="1318921496">
          <w:marLeft w:val="0"/>
          <w:marRight w:val="0"/>
          <w:marTop w:val="0"/>
          <w:marBottom w:val="0"/>
          <w:divBdr>
            <w:top w:val="none" w:sz="0" w:space="0" w:color="auto"/>
            <w:left w:val="none" w:sz="0" w:space="0" w:color="auto"/>
            <w:bottom w:val="none" w:sz="0" w:space="0" w:color="auto"/>
            <w:right w:val="none" w:sz="0" w:space="0" w:color="auto"/>
          </w:divBdr>
        </w:div>
        <w:div w:id="1417050766">
          <w:marLeft w:val="0"/>
          <w:marRight w:val="0"/>
          <w:marTop w:val="0"/>
          <w:marBottom w:val="0"/>
          <w:divBdr>
            <w:top w:val="none" w:sz="0" w:space="0" w:color="auto"/>
            <w:left w:val="none" w:sz="0" w:space="0" w:color="auto"/>
            <w:bottom w:val="none" w:sz="0" w:space="0" w:color="auto"/>
            <w:right w:val="none" w:sz="0" w:space="0" w:color="auto"/>
          </w:divBdr>
        </w:div>
        <w:div w:id="1446462100">
          <w:marLeft w:val="0"/>
          <w:marRight w:val="0"/>
          <w:marTop w:val="0"/>
          <w:marBottom w:val="0"/>
          <w:divBdr>
            <w:top w:val="none" w:sz="0" w:space="0" w:color="auto"/>
            <w:left w:val="none" w:sz="0" w:space="0" w:color="auto"/>
            <w:bottom w:val="none" w:sz="0" w:space="0" w:color="auto"/>
            <w:right w:val="none" w:sz="0" w:space="0" w:color="auto"/>
          </w:divBdr>
        </w:div>
        <w:div w:id="1463842901">
          <w:marLeft w:val="0"/>
          <w:marRight w:val="0"/>
          <w:marTop w:val="0"/>
          <w:marBottom w:val="0"/>
          <w:divBdr>
            <w:top w:val="none" w:sz="0" w:space="0" w:color="auto"/>
            <w:left w:val="none" w:sz="0" w:space="0" w:color="auto"/>
            <w:bottom w:val="none" w:sz="0" w:space="0" w:color="auto"/>
            <w:right w:val="none" w:sz="0" w:space="0" w:color="auto"/>
          </w:divBdr>
        </w:div>
        <w:div w:id="1475223384">
          <w:marLeft w:val="0"/>
          <w:marRight w:val="0"/>
          <w:marTop w:val="0"/>
          <w:marBottom w:val="0"/>
          <w:divBdr>
            <w:top w:val="none" w:sz="0" w:space="0" w:color="auto"/>
            <w:left w:val="none" w:sz="0" w:space="0" w:color="auto"/>
            <w:bottom w:val="none" w:sz="0" w:space="0" w:color="auto"/>
            <w:right w:val="none" w:sz="0" w:space="0" w:color="auto"/>
          </w:divBdr>
        </w:div>
        <w:div w:id="1508980418">
          <w:marLeft w:val="0"/>
          <w:marRight w:val="0"/>
          <w:marTop w:val="0"/>
          <w:marBottom w:val="0"/>
          <w:divBdr>
            <w:top w:val="none" w:sz="0" w:space="0" w:color="auto"/>
            <w:left w:val="none" w:sz="0" w:space="0" w:color="auto"/>
            <w:bottom w:val="none" w:sz="0" w:space="0" w:color="auto"/>
            <w:right w:val="none" w:sz="0" w:space="0" w:color="auto"/>
          </w:divBdr>
        </w:div>
        <w:div w:id="1555238410">
          <w:marLeft w:val="0"/>
          <w:marRight w:val="0"/>
          <w:marTop w:val="0"/>
          <w:marBottom w:val="0"/>
          <w:divBdr>
            <w:top w:val="none" w:sz="0" w:space="0" w:color="auto"/>
            <w:left w:val="none" w:sz="0" w:space="0" w:color="auto"/>
            <w:bottom w:val="none" w:sz="0" w:space="0" w:color="auto"/>
            <w:right w:val="none" w:sz="0" w:space="0" w:color="auto"/>
          </w:divBdr>
        </w:div>
        <w:div w:id="1578397244">
          <w:marLeft w:val="0"/>
          <w:marRight w:val="0"/>
          <w:marTop w:val="0"/>
          <w:marBottom w:val="0"/>
          <w:divBdr>
            <w:top w:val="none" w:sz="0" w:space="0" w:color="auto"/>
            <w:left w:val="none" w:sz="0" w:space="0" w:color="auto"/>
            <w:bottom w:val="none" w:sz="0" w:space="0" w:color="auto"/>
            <w:right w:val="none" w:sz="0" w:space="0" w:color="auto"/>
          </w:divBdr>
        </w:div>
        <w:div w:id="1678918761">
          <w:marLeft w:val="0"/>
          <w:marRight w:val="0"/>
          <w:marTop w:val="0"/>
          <w:marBottom w:val="0"/>
          <w:divBdr>
            <w:top w:val="none" w:sz="0" w:space="0" w:color="auto"/>
            <w:left w:val="none" w:sz="0" w:space="0" w:color="auto"/>
            <w:bottom w:val="none" w:sz="0" w:space="0" w:color="auto"/>
            <w:right w:val="none" w:sz="0" w:space="0" w:color="auto"/>
          </w:divBdr>
        </w:div>
        <w:div w:id="1765606611">
          <w:marLeft w:val="0"/>
          <w:marRight w:val="0"/>
          <w:marTop w:val="0"/>
          <w:marBottom w:val="0"/>
          <w:divBdr>
            <w:top w:val="none" w:sz="0" w:space="0" w:color="auto"/>
            <w:left w:val="none" w:sz="0" w:space="0" w:color="auto"/>
            <w:bottom w:val="none" w:sz="0" w:space="0" w:color="auto"/>
            <w:right w:val="none" w:sz="0" w:space="0" w:color="auto"/>
          </w:divBdr>
        </w:div>
        <w:div w:id="1766726055">
          <w:marLeft w:val="0"/>
          <w:marRight w:val="0"/>
          <w:marTop w:val="0"/>
          <w:marBottom w:val="0"/>
          <w:divBdr>
            <w:top w:val="none" w:sz="0" w:space="0" w:color="auto"/>
            <w:left w:val="none" w:sz="0" w:space="0" w:color="auto"/>
            <w:bottom w:val="none" w:sz="0" w:space="0" w:color="auto"/>
            <w:right w:val="none" w:sz="0" w:space="0" w:color="auto"/>
          </w:divBdr>
        </w:div>
        <w:div w:id="1841849930">
          <w:marLeft w:val="0"/>
          <w:marRight w:val="0"/>
          <w:marTop w:val="0"/>
          <w:marBottom w:val="0"/>
          <w:divBdr>
            <w:top w:val="none" w:sz="0" w:space="0" w:color="auto"/>
            <w:left w:val="none" w:sz="0" w:space="0" w:color="auto"/>
            <w:bottom w:val="none" w:sz="0" w:space="0" w:color="auto"/>
            <w:right w:val="none" w:sz="0" w:space="0" w:color="auto"/>
          </w:divBdr>
        </w:div>
        <w:div w:id="1891261776">
          <w:marLeft w:val="0"/>
          <w:marRight w:val="0"/>
          <w:marTop w:val="0"/>
          <w:marBottom w:val="0"/>
          <w:divBdr>
            <w:top w:val="none" w:sz="0" w:space="0" w:color="auto"/>
            <w:left w:val="none" w:sz="0" w:space="0" w:color="auto"/>
            <w:bottom w:val="none" w:sz="0" w:space="0" w:color="auto"/>
            <w:right w:val="none" w:sz="0" w:space="0" w:color="auto"/>
          </w:divBdr>
        </w:div>
        <w:div w:id="1968118914">
          <w:marLeft w:val="0"/>
          <w:marRight w:val="0"/>
          <w:marTop w:val="0"/>
          <w:marBottom w:val="0"/>
          <w:divBdr>
            <w:top w:val="none" w:sz="0" w:space="0" w:color="auto"/>
            <w:left w:val="none" w:sz="0" w:space="0" w:color="auto"/>
            <w:bottom w:val="none" w:sz="0" w:space="0" w:color="auto"/>
            <w:right w:val="none" w:sz="0" w:space="0" w:color="auto"/>
          </w:divBdr>
        </w:div>
        <w:div w:id="1989286037">
          <w:marLeft w:val="0"/>
          <w:marRight w:val="0"/>
          <w:marTop w:val="0"/>
          <w:marBottom w:val="0"/>
          <w:divBdr>
            <w:top w:val="none" w:sz="0" w:space="0" w:color="auto"/>
            <w:left w:val="none" w:sz="0" w:space="0" w:color="auto"/>
            <w:bottom w:val="none" w:sz="0" w:space="0" w:color="auto"/>
            <w:right w:val="none" w:sz="0" w:space="0" w:color="auto"/>
          </w:divBdr>
        </w:div>
        <w:div w:id="1992321023">
          <w:marLeft w:val="0"/>
          <w:marRight w:val="0"/>
          <w:marTop w:val="0"/>
          <w:marBottom w:val="0"/>
          <w:divBdr>
            <w:top w:val="none" w:sz="0" w:space="0" w:color="auto"/>
            <w:left w:val="none" w:sz="0" w:space="0" w:color="auto"/>
            <w:bottom w:val="none" w:sz="0" w:space="0" w:color="auto"/>
            <w:right w:val="none" w:sz="0" w:space="0" w:color="auto"/>
          </w:divBdr>
        </w:div>
        <w:div w:id="2000960021">
          <w:marLeft w:val="0"/>
          <w:marRight w:val="0"/>
          <w:marTop w:val="0"/>
          <w:marBottom w:val="0"/>
          <w:divBdr>
            <w:top w:val="none" w:sz="0" w:space="0" w:color="auto"/>
            <w:left w:val="none" w:sz="0" w:space="0" w:color="auto"/>
            <w:bottom w:val="none" w:sz="0" w:space="0" w:color="auto"/>
            <w:right w:val="none" w:sz="0" w:space="0" w:color="auto"/>
          </w:divBdr>
        </w:div>
        <w:div w:id="2018918612">
          <w:marLeft w:val="0"/>
          <w:marRight w:val="0"/>
          <w:marTop w:val="0"/>
          <w:marBottom w:val="0"/>
          <w:divBdr>
            <w:top w:val="none" w:sz="0" w:space="0" w:color="auto"/>
            <w:left w:val="none" w:sz="0" w:space="0" w:color="auto"/>
            <w:bottom w:val="none" w:sz="0" w:space="0" w:color="auto"/>
            <w:right w:val="none" w:sz="0" w:space="0" w:color="auto"/>
          </w:divBdr>
        </w:div>
        <w:div w:id="2024242845">
          <w:marLeft w:val="0"/>
          <w:marRight w:val="0"/>
          <w:marTop w:val="0"/>
          <w:marBottom w:val="0"/>
          <w:divBdr>
            <w:top w:val="none" w:sz="0" w:space="0" w:color="auto"/>
            <w:left w:val="none" w:sz="0" w:space="0" w:color="auto"/>
            <w:bottom w:val="none" w:sz="0" w:space="0" w:color="auto"/>
            <w:right w:val="none" w:sz="0" w:space="0" w:color="auto"/>
          </w:divBdr>
        </w:div>
        <w:div w:id="2123960523">
          <w:marLeft w:val="0"/>
          <w:marRight w:val="0"/>
          <w:marTop w:val="0"/>
          <w:marBottom w:val="0"/>
          <w:divBdr>
            <w:top w:val="none" w:sz="0" w:space="0" w:color="auto"/>
            <w:left w:val="none" w:sz="0" w:space="0" w:color="auto"/>
            <w:bottom w:val="none" w:sz="0" w:space="0" w:color="auto"/>
            <w:right w:val="none" w:sz="0" w:space="0" w:color="auto"/>
          </w:divBdr>
        </w:div>
        <w:div w:id="2142528314">
          <w:marLeft w:val="0"/>
          <w:marRight w:val="0"/>
          <w:marTop w:val="0"/>
          <w:marBottom w:val="0"/>
          <w:divBdr>
            <w:top w:val="none" w:sz="0" w:space="0" w:color="auto"/>
            <w:left w:val="none" w:sz="0" w:space="0" w:color="auto"/>
            <w:bottom w:val="none" w:sz="0" w:space="0" w:color="auto"/>
            <w:right w:val="none" w:sz="0" w:space="0" w:color="auto"/>
          </w:divBdr>
        </w:div>
        <w:div w:id="2142919487">
          <w:marLeft w:val="0"/>
          <w:marRight w:val="0"/>
          <w:marTop w:val="0"/>
          <w:marBottom w:val="0"/>
          <w:divBdr>
            <w:top w:val="none" w:sz="0" w:space="0" w:color="auto"/>
            <w:left w:val="none" w:sz="0" w:space="0" w:color="auto"/>
            <w:bottom w:val="none" w:sz="0" w:space="0" w:color="auto"/>
            <w:right w:val="none" w:sz="0" w:space="0" w:color="auto"/>
          </w:divBdr>
        </w:div>
      </w:divsChild>
    </w:div>
    <w:div w:id="1116800694">
      <w:bodyDiv w:val="1"/>
      <w:marLeft w:val="0"/>
      <w:marRight w:val="0"/>
      <w:marTop w:val="0"/>
      <w:marBottom w:val="0"/>
      <w:divBdr>
        <w:top w:val="none" w:sz="0" w:space="0" w:color="auto"/>
        <w:left w:val="none" w:sz="0" w:space="0" w:color="auto"/>
        <w:bottom w:val="none" w:sz="0" w:space="0" w:color="auto"/>
        <w:right w:val="none" w:sz="0" w:space="0" w:color="auto"/>
      </w:divBdr>
      <w:divsChild>
        <w:div w:id="152837668">
          <w:marLeft w:val="0"/>
          <w:marRight w:val="0"/>
          <w:marTop w:val="0"/>
          <w:marBottom w:val="0"/>
          <w:divBdr>
            <w:top w:val="none" w:sz="0" w:space="0" w:color="auto"/>
            <w:left w:val="none" w:sz="0" w:space="0" w:color="auto"/>
            <w:bottom w:val="none" w:sz="0" w:space="0" w:color="auto"/>
            <w:right w:val="none" w:sz="0" w:space="0" w:color="auto"/>
          </w:divBdr>
        </w:div>
        <w:div w:id="212547523">
          <w:marLeft w:val="0"/>
          <w:marRight w:val="0"/>
          <w:marTop w:val="0"/>
          <w:marBottom w:val="0"/>
          <w:divBdr>
            <w:top w:val="none" w:sz="0" w:space="0" w:color="auto"/>
            <w:left w:val="none" w:sz="0" w:space="0" w:color="auto"/>
            <w:bottom w:val="none" w:sz="0" w:space="0" w:color="auto"/>
            <w:right w:val="none" w:sz="0" w:space="0" w:color="auto"/>
          </w:divBdr>
        </w:div>
        <w:div w:id="250547918">
          <w:marLeft w:val="0"/>
          <w:marRight w:val="0"/>
          <w:marTop w:val="0"/>
          <w:marBottom w:val="0"/>
          <w:divBdr>
            <w:top w:val="none" w:sz="0" w:space="0" w:color="auto"/>
            <w:left w:val="none" w:sz="0" w:space="0" w:color="auto"/>
            <w:bottom w:val="none" w:sz="0" w:space="0" w:color="auto"/>
            <w:right w:val="none" w:sz="0" w:space="0" w:color="auto"/>
          </w:divBdr>
        </w:div>
        <w:div w:id="254631309">
          <w:marLeft w:val="0"/>
          <w:marRight w:val="0"/>
          <w:marTop w:val="0"/>
          <w:marBottom w:val="0"/>
          <w:divBdr>
            <w:top w:val="none" w:sz="0" w:space="0" w:color="auto"/>
            <w:left w:val="none" w:sz="0" w:space="0" w:color="auto"/>
            <w:bottom w:val="none" w:sz="0" w:space="0" w:color="auto"/>
            <w:right w:val="none" w:sz="0" w:space="0" w:color="auto"/>
          </w:divBdr>
        </w:div>
        <w:div w:id="265308024">
          <w:marLeft w:val="0"/>
          <w:marRight w:val="0"/>
          <w:marTop w:val="0"/>
          <w:marBottom w:val="0"/>
          <w:divBdr>
            <w:top w:val="none" w:sz="0" w:space="0" w:color="auto"/>
            <w:left w:val="none" w:sz="0" w:space="0" w:color="auto"/>
            <w:bottom w:val="none" w:sz="0" w:space="0" w:color="auto"/>
            <w:right w:val="none" w:sz="0" w:space="0" w:color="auto"/>
          </w:divBdr>
        </w:div>
        <w:div w:id="291635788">
          <w:marLeft w:val="0"/>
          <w:marRight w:val="0"/>
          <w:marTop w:val="0"/>
          <w:marBottom w:val="0"/>
          <w:divBdr>
            <w:top w:val="none" w:sz="0" w:space="0" w:color="auto"/>
            <w:left w:val="none" w:sz="0" w:space="0" w:color="auto"/>
            <w:bottom w:val="none" w:sz="0" w:space="0" w:color="auto"/>
            <w:right w:val="none" w:sz="0" w:space="0" w:color="auto"/>
          </w:divBdr>
        </w:div>
        <w:div w:id="311296201">
          <w:marLeft w:val="0"/>
          <w:marRight w:val="0"/>
          <w:marTop w:val="0"/>
          <w:marBottom w:val="0"/>
          <w:divBdr>
            <w:top w:val="none" w:sz="0" w:space="0" w:color="auto"/>
            <w:left w:val="none" w:sz="0" w:space="0" w:color="auto"/>
            <w:bottom w:val="none" w:sz="0" w:space="0" w:color="auto"/>
            <w:right w:val="none" w:sz="0" w:space="0" w:color="auto"/>
          </w:divBdr>
        </w:div>
        <w:div w:id="351803455">
          <w:marLeft w:val="0"/>
          <w:marRight w:val="0"/>
          <w:marTop w:val="0"/>
          <w:marBottom w:val="0"/>
          <w:divBdr>
            <w:top w:val="none" w:sz="0" w:space="0" w:color="auto"/>
            <w:left w:val="none" w:sz="0" w:space="0" w:color="auto"/>
            <w:bottom w:val="none" w:sz="0" w:space="0" w:color="auto"/>
            <w:right w:val="none" w:sz="0" w:space="0" w:color="auto"/>
          </w:divBdr>
        </w:div>
        <w:div w:id="372926589">
          <w:marLeft w:val="0"/>
          <w:marRight w:val="0"/>
          <w:marTop w:val="0"/>
          <w:marBottom w:val="0"/>
          <w:divBdr>
            <w:top w:val="none" w:sz="0" w:space="0" w:color="auto"/>
            <w:left w:val="none" w:sz="0" w:space="0" w:color="auto"/>
            <w:bottom w:val="none" w:sz="0" w:space="0" w:color="auto"/>
            <w:right w:val="none" w:sz="0" w:space="0" w:color="auto"/>
          </w:divBdr>
        </w:div>
        <w:div w:id="417486930">
          <w:marLeft w:val="0"/>
          <w:marRight w:val="0"/>
          <w:marTop w:val="0"/>
          <w:marBottom w:val="0"/>
          <w:divBdr>
            <w:top w:val="none" w:sz="0" w:space="0" w:color="auto"/>
            <w:left w:val="none" w:sz="0" w:space="0" w:color="auto"/>
            <w:bottom w:val="none" w:sz="0" w:space="0" w:color="auto"/>
            <w:right w:val="none" w:sz="0" w:space="0" w:color="auto"/>
          </w:divBdr>
        </w:div>
        <w:div w:id="424569006">
          <w:marLeft w:val="0"/>
          <w:marRight w:val="0"/>
          <w:marTop w:val="0"/>
          <w:marBottom w:val="0"/>
          <w:divBdr>
            <w:top w:val="none" w:sz="0" w:space="0" w:color="auto"/>
            <w:left w:val="none" w:sz="0" w:space="0" w:color="auto"/>
            <w:bottom w:val="none" w:sz="0" w:space="0" w:color="auto"/>
            <w:right w:val="none" w:sz="0" w:space="0" w:color="auto"/>
          </w:divBdr>
        </w:div>
        <w:div w:id="460802426">
          <w:marLeft w:val="0"/>
          <w:marRight w:val="0"/>
          <w:marTop w:val="0"/>
          <w:marBottom w:val="0"/>
          <w:divBdr>
            <w:top w:val="none" w:sz="0" w:space="0" w:color="auto"/>
            <w:left w:val="none" w:sz="0" w:space="0" w:color="auto"/>
            <w:bottom w:val="none" w:sz="0" w:space="0" w:color="auto"/>
            <w:right w:val="none" w:sz="0" w:space="0" w:color="auto"/>
          </w:divBdr>
        </w:div>
        <w:div w:id="503401396">
          <w:marLeft w:val="0"/>
          <w:marRight w:val="0"/>
          <w:marTop w:val="0"/>
          <w:marBottom w:val="0"/>
          <w:divBdr>
            <w:top w:val="none" w:sz="0" w:space="0" w:color="auto"/>
            <w:left w:val="none" w:sz="0" w:space="0" w:color="auto"/>
            <w:bottom w:val="none" w:sz="0" w:space="0" w:color="auto"/>
            <w:right w:val="none" w:sz="0" w:space="0" w:color="auto"/>
          </w:divBdr>
        </w:div>
        <w:div w:id="512185916">
          <w:marLeft w:val="0"/>
          <w:marRight w:val="0"/>
          <w:marTop w:val="0"/>
          <w:marBottom w:val="0"/>
          <w:divBdr>
            <w:top w:val="none" w:sz="0" w:space="0" w:color="auto"/>
            <w:left w:val="none" w:sz="0" w:space="0" w:color="auto"/>
            <w:bottom w:val="none" w:sz="0" w:space="0" w:color="auto"/>
            <w:right w:val="none" w:sz="0" w:space="0" w:color="auto"/>
          </w:divBdr>
        </w:div>
        <w:div w:id="542717143">
          <w:marLeft w:val="0"/>
          <w:marRight w:val="0"/>
          <w:marTop w:val="0"/>
          <w:marBottom w:val="0"/>
          <w:divBdr>
            <w:top w:val="none" w:sz="0" w:space="0" w:color="auto"/>
            <w:left w:val="none" w:sz="0" w:space="0" w:color="auto"/>
            <w:bottom w:val="none" w:sz="0" w:space="0" w:color="auto"/>
            <w:right w:val="none" w:sz="0" w:space="0" w:color="auto"/>
          </w:divBdr>
        </w:div>
        <w:div w:id="618337090">
          <w:marLeft w:val="0"/>
          <w:marRight w:val="0"/>
          <w:marTop w:val="0"/>
          <w:marBottom w:val="0"/>
          <w:divBdr>
            <w:top w:val="none" w:sz="0" w:space="0" w:color="auto"/>
            <w:left w:val="none" w:sz="0" w:space="0" w:color="auto"/>
            <w:bottom w:val="none" w:sz="0" w:space="0" w:color="auto"/>
            <w:right w:val="none" w:sz="0" w:space="0" w:color="auto"/>
          </w:divBdr>
        </w:div>
        <w:div w:id="676423549">
          <w:marLeft w:val="0"/>
          <w:marRight w:val="0"/>
          <w:marTop w:val="0"/>
          <w:marBottom w:val="0"/>
          <w:divBdr>
            <w:top w:val="none" w:sz="0" w:space="0" w:color="auto"/>
            <w:left w:val="none" w:sz="0" w:space="0" w:color="auto"/>
            <w:bottom w:val="none" w:sz="0" w:space="0" w:color="auto"/>
            <w:right w:val="none" w:sz="0" w:space="0" w:color="auto"/>
          </w:divBdr>
        </w:div>
        <w:div w:id="687759525">
          <w:marLeft w:val="0"/>
          <w:marRight w:val="0"/>
          <w:marTop w:val="0"/>
          <w:marBottom w:val="0"/>
          <w:divBdr>
            <w:top w:val="none" w:sz="0" w:space="0" w:color="auto"/>
            <w:left w:val="none" w:sz="0" w:space="0" w:color="auto"/>
            <w:bottom w:val="none" w:sz="0" w:space="0" w:color="auto"/>
            <w:right w:val="none" w:sz="0" w:space="0" w:color="auto"/>
          </w:divBdr>
        </w:div>
        <w:div w:id="696346575">
          <w:marLeft w:val="0"/>
          <w:marRight w:val="0"/>
          <w:marTop w:val="0"/>
          <w:marBottom w:val="0"/>
          <w:divBdr>
            <w:top w:val="none" w:sz="0" w:space="0" w:color="auto"/>
            <w:left w:val="none" w:sz="0" w:space="0" w:color="auto"/>
            <w:bottom w:val="none" w:sz="0" w:space="0" w:color="auto"/>
            <w:right w:val="none" w:sz="0" w:space="0" w:color="auto"/>
          </w:divBdr>
        </w:div>
        <w:div w:id="724522139">
          <w:marLeft w:val="0"/>
          <w:marRight w:val="0"/>
          <w:marTop w:val="0"/>
          <w:marBottom w:val="0"/>
          <w:divBdr>
            <w:top w:val="none" w:sz="0" w:space="0" w:color="auto"/>
            <w:left w:val="none" w:sz="0" w:space="0" w:color="auto"/>
            <w:bottom w:val="none" w:sz="0" w:space="0" w:color="auto"/>
            <w:right w:val="none" w:sz="0" w:space="0" w:color="auto"/>
          </w:divBdr>
        </w:div>
        <w:div w:id="740832700">
          <w:marLeft w:val="0"/>
          <w:marRight w:val="0"/>
          <w:marTop w:val="0"/>
          <w:marBottom w:val="0"/>
          <w:divBdr>
            <w:top w:val="none" w:sz="0" w:space="0" w:color="auto"/>
            <w:left w:val="none" w:sz="0" w:space="0" w:color="auto"/>
            <w:bottom w:val="none" w:sz="0" w:space="0" w:color="auto"/>
            <w:right w:val="none" w:sz="0" w:space="0" w:color="auto"/>
          </w:divBdr>
        </w:div>
        <w:div w:id="755783256">
          <w:marLeft w:val="0"/>
          <w:marRight w:val="0"/>
          <w:marTop w:val="0"/>
          <w:marBottom w:val="0"/>
          <w:divBdr>
            <w:top w:val="none" w:sz="0" w:space="0" w:color="auto"/>
            <w:left w:val="none" w:sz="0" w:space="0" w:color="auto"/>
            <w:bottom w:val="none" w:sz="0" w:space="0" w:color="auto"/>
            <w:right w:val="none" w:sz="0" w:space="0" w:color="auto"/>
          </w:divBdr>
        </w:div>
        <w:div w:id="819930211">
          <w:marLeft w:val="0"/>
          <w:marRight w:val="0"/>
          <w:marTop w:val="0"/>
          <w:marBottom w:val="0"/>
          <w:divBdr>
            <w:top w:val="none" w:sz="0" w:space="0" w:color="auto"/>
            <w:left w:val="none" w:sz="0" w:space="0" w:color="auto"/>
            <w:bottom w:val="none" w:sz="0" w:space="0" w:color="auto"/>
            <w:right w:val="none" w:sz="0" w:space="0" w:color="auto"/>
          </w:divBdr>
        </w:div>
        <w:div w:id="832063944">
          <w:marLeft w:val="0"/>
          <w:marRight w:val="0"/>
          <w:marTop w:val="0"/>
          <w:marBottom w:val="0"/>
          <w:divBdr>
            <w:top w:val="none" w:sz="0" w:space="0" w:color="auto"/>
            <w:left w:val="none" w:sz="0" w:space="0" w:color="auto"/>
            <w:bottom w:val="none" w:sz="0" w:space="0" w:color="auto"/>
            <w:right w:val="none" w:sz="0" w:space="0" w:color="auto"/>
          </w:divBdr>
        </w:div>
        <w:div w:id="837891219">
          <w:marLeft w:val="0"/>
          <w:marRight w:val="0"/>
          <w:marTop w:val="0"/>
          <w:marBottom w:val="0"/>
          <w:divBdr>
            <w:top w:val="none" w:sz="0" w:space="0" w:color="auto"/>
            <w:left w:val="none" w:sz="0" w:space="0" w:color="auto"/>
            <w:bottom w:val="none" w:sz="0" w:space="0" w:color="auto"/>
            <w:right w:val="none" w:sz="0" w:space="0" w:color="auto"/>
          </w:divBdr>
        </w:div>
        <w:div w:id="842477421">
          <w:marLeft w:val="0"/>
          <w:marRight w:val="0"/>
          <w:marTop w:val="0"/>
          <w:marBottom w:val="0"/>
          <w:divBdr>
            <w:top w:val="none" w:sz="0" w:space="0" w:color="auto"/>
            <w:left w:val="none" w:sz="0" w:space="0" w:color="auto"/>
            <w:bottom w:val="none" w:sz="0" w:space="0" w:color="auto"/>
            <w:right w:val="none" w:sz="0" w:space="0" w:color="auto"/>
          </w:divBdr>
        </w:div>
        <w:div w:id="850874305">
          <w:marLeft w:val="0"/>
          <w:marRight w:val="0"/>
          <w:marTop w:val="0"/>
          <w:marBottom w:val="0"/>
          <w:divBdr>
            <w:top w:val="none" w:sz="0" w:space="0" w:color="auto"/>
            <w:left w:val="none" w:sz="0" w:space="0" w:color="auto"/>
            <w:bottom w:val="none" w:sz="0" w:space="0" w:color="auto"/>
            <w:right w:val="none" w:sz="0" w:space="0" w:color="auto"/>
          </w:divBdr>
        </w:div>
        <w:div w:id="862744675">
          <w:marLeft w:val="0"/>
          <w:marRight w:val="0"/>
          <w:marTop w:val="0"/>
          <w:marBottom w:val="0"/>
          <w:divBdr>
            <w:top w:val="none" w:sz="0" w:space="0" w:color="auto"/>
            <w:left w:val="none" w:sz="0" w:space="0" w:color="auto"/>
            <w:bottom w:val="none" w:sz="0" w:space="0" w:color="auto"/>
            <w:right w:val="none" w:sz="0" w:space="0" w:color="auto"/>
          </w:divBdr>
        </w:div>
        <w:div w:id="888883759">
          <w:marLeft w:val="0"/>
          <w:marRight w:val="0"/>
          <w:marTop w:val="0"/>
          <w:marBottom w:val="0"/>
          <w:divBdr>
            <w:top w:val="none" w:sz="0" w:space="0" w:color="auto"/>
            <w:left w:val="none" w:sz="0" w:space="0" w:color="auto"/>
            <w:bottom w:val="none" w:sz="0" w:space="0" w:color="auto"/>
            <w:right w:val="none" w:sz="0" w:space="0" w:color="auto"/>
          </w:divBdr>
        </w:div>
        <w:div w:id="944920109">
          <w:marLeft w:val="0"/>
          <w:marRight w:val="0"/>
          <w:marTop w:val="0"/>
          <w:marBottom w:val="0"/>
          <w:divBdr>
            <w:top w:val="none" w:sz="0" w:space="0" w:color="auto"/>
            <w:left w:val="none" w:sz="0" w:space="0" w:color="auto"/>
            <w:bottom w:val="none" w:sz="0" w:space="0" w:color="auto"/>
            <w:right w:val="none" w:sz="0" w:space="0" w:color="auto"/>
          </w:divBdr>
        </w:div>
        <w:div w:id="970864278">
          <w:marLeft w:val="0"/>
          <w:marRight w:val="0"/>
          <w:marTop w:val="0"/>
          <w:marBottom w:val="0"/>
          <w:divBdr>
            <w:top w:val="none" w:sz="0" w:space="0" w:color="auto"/>
            <w:left w:val="none" w:sz="0" w:space="0" w:color="auto"/>
            <w:bottom w:val="none" w:sz="0" w:space="0" w:color="auto"/>
            <w:right w:val="none" w:sz="0" w:space="0" w:color="auto"/>
          </w:divBdr>
        </w:div>
        <w:div w:id="1156262785">
          <w:marLeft w:val="0"/>
          <w:marRight w:val="0"/>
          <w:marTop w:val="0"/>
          <w:marBottom w:val="0"/>
          <w:divBdr>
            <w:top w:val="none" w:sz="0" w:space="0" w:color="auto"/>
            <w:left w:val="none" w:sz="0" w:space="0" w:color="auto"/>
            <w:bottom w:val="none" w:sz="0" w:space="0" w:color="auto"/>
            <w:right w:val="none" w:sz="0" w:space="0" w:color="auto"/>
          </w:divBdr>
        </w:div>
        <w:div w:id="1263419547">
          <w:marLeft w:val="0"/>
          <w:marRight w:val="0"/>
          <w:marTop w:val="0"/>
          <w:marBottom w:val="0"/>
          <w:divBdr>
            <w:top w:val="none" w:sz="0" w:space="0" w:color="auto"/>
            <w:left w:val="none" w:sz="0" w:space="0" w:color="auto"/>
            <w:bottom w:val="none" w:sz="0" w:space="0" w:color="auto"/>
            <w:right w:val="none" w:sz="0" w:space="0" w:color="auto"/>
          </w:divBdr>
        </w:div>
        <w:div w:id="1321231188">
          <w:marLeft w:val="0"/>
          <w:marRight w:val="0"/>
          <w:marTop w:val="0"/>
          <w:marBottom w:val="0"/>
          <w:divBdr>
            <w:top w:val="none" w:sz="0" w:space="0" w:color="auto"/>
            <w:left w:val="none" w:sz="0" w:space="0" w:color="auto"/>
            <w:bottom w:val="none" w:sz="0" w:space="0" w:color="auto"/>
            <w:right w:val="none" w:sz="0" w:space="0" w:color="auto"/>
          </w:divBdr>
        </w:div>
        <w:div w:id="1386106427">
          <w:marLeft w:val="0"/>
          <w:marRight w:val="0"/>
          <w:marTop w:val="0"/>
          <w:marBottom w:val="0"/>
          <w:divBdr>
            <w:top w:val="none" w:sz="0" w:space="0" w:color="auto"/>
            <w:left w:val="none" w:sz="0" w:space="0" w:color="auto"/>
            <w:bottom w:val="none" w:sz="0" w:space="0" w:color="auto"/>
            <w:right w:val="none" w:sz="0" w:space="0" w:color="auto"/>
          </w:divBdr>
        </w:div>
        <w:div w:id="1386567979">
          <w:marLeft w:val="0"/>
          <w:marRight w:val="0"/>
          <w:marTop w:val="0"/>
          <w:marBottom w:val="0"/>
          <w:divBdr>
            <w:top w:val="none" w:sz="0" w:space="0" w:color="auto"/>
            <w:left w:val="none" w:sz="0" w:space="0" w:color="auto"/>
            <w:bottom w:val="none" w:sz="0" w:space="0" w:color="auto"/>
            <w:right w:val="none" w:sz="0" w:space="0" w:color="auto"/>
          </w:divBdr>
        </w:div>
        <w:div w:id="1415972964">
          <w:marLeft w:val="0"/>
          <w:marRight w:val="0"/>
          <w:marTop w:val="0"/>
          <w:marBottom w:val="0"/>
          <w:divBdr>
            <w:top w:val="none" w:sz="0" w:space="0" w:color="auto"/>
            <w:left w:val="none" w:sz="0" w:space="0" w:color="auto"/>
            <w:bottom w:val="none" w:sz="0" w:space="0" w:color="auto"/>
            <w:right w:val="none" w:sz="0" w:space="0" w:color="auto"/>
          </w:divBdr>
        </w:div>
        <w:div w:id="1426614801">
          <w:marLeft w:val="0"/>
          <w:marRight w:val="0"/>
          <w:marTop w:val="0"/>
          <w:marBottom w:val="0"/>
          <w:divBdr>
            <w:top w:val="none" w:sz="0" w:space="0" w:color="auto"/>
            <w:left w:val="none" w:sz="0" w:space="0" w:color="auto"/>
            <w:bottom w:val="none" w:sz="0" w:space="0" w:color="auto"/>
            <w:right w:val="none" w:sz="0" w:space="0" w:color="auto"/>
          </w:divBdr>
        </w:div>
        <w:div w:id="1441994847">
          <w:marLeft w:val="0"/>
          <w:marRight w:val="0"/>
          <w:marTop w:val="0"/>
          <w:marBottom w:val="0"/>
          <w:divBdr>
            <w:top w:val="none" w:sz="0" w:space="0" w:color="auto"/>
            <w:left w:val="none" w:sz="0" w:space="0" w:color="auto"/>
            <w:bottom w:val="none" w:sz="0" w:space="0" w:color="auto"/>
            <w:right w:val="none" w:sz="0" w:space="0" w:color="auto"/>
          </w:divBdr>
        </w:div>
        <w:div w:id="1459910289">
          <w:marLeft w:val="0"/>
          <w:marRight w:val="0"/>
          <w:marTop w:val="0"/>
          <w:marBottom w:val="0"/>
          <w:divBdr>
            <w:top w:val="none" w:sz="0" w:space="0" w:color="auto"/>
            <w:left w:val="none" w:sz="0" w:space="0" w:color="auto"/>
            <w:bottom w:val="none" w:sz="0" w:space="0" w:color="auto"/>
            <w:right w:val="none" w:sz="0" w:space="0" w:color="auto"/>
          </w:divBdr>
        </w:div>
        <w:div w:id="1598555868">
          <w:marLeft w:val="0"/>
          <w:marRight w:val="0"/>
          <w:marTop w:val="0"/>
          <w:marBottom w:val="0"/>
          <w:divBdr>
            <w:top w:val="none" w:sz="0" w:space="0" w:color="auto"/>
            <w:left w:val="none" w:sz="0" w:space="0" w:color="auto"/>
            <w:bottom w:val="none" w:sz="0" w:space="0" w:color="auto"/>
            <w:right w:val="none" w:sz="0" w:space="0" w:color="auto"/>
          </w:divBdr>
        </w:div>
        <w:div w:id="1606035436">
          <w:marLeft w:val="0"/>
          <w:marRight w:val="0"/>
          <w:marTop w:val="0"/>
          <w:marBottom w:val="0"/>
          <w:divBdr>
            <w:top w:val="none" w:sz="0" w:space="0" w:color="auto"/>
            <w:left w:val="none" w:sz="0" w:space="0" w:color="auto"/>
            <w:bottom w:val="none" w:sz="0" w:space="0" w:color="auto"/>
            <w:right w:val="none" w:sz="0" w:space="0" w:color="auto"/>
          </w:divBdr>
        </w:div>
        <w:div w:id="1633514880">
          <w:marLeft w:val="0"/>
          <w:marRight w:val="0"/>
          <w:marTop w:val="0"/>
          <w:marBottom w:val="0"/>
          <w:divBdr>
            <w:top w:val="none" w:sz="0" w:space="0" w:color="auto"/>
            <w:left w:val="none" w:sz="0" w:space="0" w:color="auto"/>
            <w:bottom w:val="none" w:sz="0" w:space="0" w:color="auto"/>
            <w:right w:val="none" w:sz="0" w:space="0" w:color="auto"/>
          </w:divBdr>
        </w:div>
        <w:div w:id="1643342870">
          <w:marLeft w:val="0"/>
          <w:marRight w:val="0"/>
          <w:marTop w:val="0"/>
          <w:marBottom w:val="0"/>
          <w:divBdr>
            <w:top w:val="none" w:sz="0" w:space="0" w:color="auto"/>
            <w:left w:val="none" w:sz="0" w:space="0" w:color="auto"/>
            <w:bottom w:val="none" w:sz="0" w:space="0" w:color="auto"/>
            <w:right w:val="none" w:sz="0" w:space="0" w:color="auto"/>
          </w:divBdr>
        </w:div>
        <w:div w:id="1694109624">
          <w:marLeft w:val="0"/>
          <w:marRight w:val="0"/>
          <w:marTop w:val="0"/>
          <w:marBottom w:val="0"/>
          <w:divBdr>
            <w:top w:val="none" w:sz="0" w:space="0" w:color="auto"/>
            <w:left w:val="none" w:sz="0" w:space="0" w:color="auto"/>
            <w:bottom w:val="none" w:sz="0" w:space="0" w:color="auto"/>
            <w:right w:val="none" w:sz="0" w:space="0" w:color="auto"/>
          </w:divBdr>
        </w:div>
        <w:div w:id="1747921000">
          <w:marLeft w:val="0"/>
          <w:marRight w:val="0"/>
          <w:marTop w:val="0"/>
          <w:marBottom w:val="0"/>
          <w:divBdr>
            <w:top w:val="none" w:sz="0" w:space="0" w:color="auto"/>
            <w:left w:val="none" w:sz="0" w:space="0" w:color="auto"/>
            <w:bottom w:val="none" w:sz="0" w:space="0" w:color="auto"/>
            <w:right w:val="none" w:sz="0" w:space="0" w:color="auto"/>
          </w:divBdr>
        </w:div>
        <w:div w:id="1766608642">
          <w:marLeft w:val="0"/>
          <w:marRight w:val="0"/>
          <w:marTop w:val="0"/>
          <w:marBottom w:val="0"/>
          <w:divBdr>
            <w:top w:val="none" w:sz="0" w:space="0" w:color="auto"/>
            <w:left w:val="none" w:sz="0" w:space="0" w:color="auto"/>
            <w:bottom w:val="none" w:sz="0" w:space="0" w:color="auto"/>
            <w:right w:val="none" w:sz="0" w:space="0" w:color="auto"/>
          </w:divBdr>
        </w:div>
        <w:div w:id="1869292054">
          <w:marLeft w:val="0"/>
          <w:marRight w:val="0"/>
          <w:marTop w:val="0"/>
          <w:marBottom w:val="0"/>
          <w:divBdr>
            <w:top w:val="none" w:sz="0" w:space="0" w:color="auto"/>
            <w:left w:val="none" w:sz="0" w:space="0" w:color="auto"/>
            <w:bottom w:val="none" w:sz="0" w:space="0" w:color="auto"/>
            <w:right w:val="none" w:sz="0" w:space="0" w:color="auto"/>
          </w:divBdr>
        </w:div>
        <w:div w:id="1878883955">
          <w:marLeft w:val="0"/>
          <w:marRight w:val="0"/>
          <w:marTop w:val="0"/>
          <w:marBottom w:val="0"/>
          <w:divBdr>
            <w:top w:val="none" w:sz="0" w:space="0" w:color="auto"/>
            <w:left w:val="none" w:sz="0" w:space="0" w:color="auto"/>
            <w:bottom w:val="none" w:sz="0" w:space="0" w:color="auto"/>
            <w:right w:val="none" w:sz="0" w:space="0" w:color="auto"/>
          </w:divBdr>
        </w:div>
        <w:div w:id="1882859824">
          <w:marLeft w:val="0"/>
          <w:marRight w:val="0"/>
          <w:marTop w:val="0"/>
          <w:marBottom w:val="0"/>
          <w:divBdr>
            <w:top w:val="none" w:sz="0" w:space="0" w:color="auto"/>
            <w:left w:val="none" w:sz="0" w:space="0" w:color="auto"/>
            <w:bottom w:val="none" w:sz="0" w:space="0" w:color="auto"/>
            <w:right w:val="none" w:sz="0" w:space="0" w:color="auto"/>
          </w:divBdr>
        </w:div>
        <w:div w:id="1885291308">
          <w:marLeft w:val="0"/>
          <w:marRight w:val="0"/>
          <w:marTop w:val="0"/>
          <w:marBottom w:val="0"/>
          <w:divBdr>
            <w:top w:val="none" w:sz="0" w:space="0" w:color="auto"/>
            <w:left w:val="none" w:sz="0" w:space="0" w:color="auto"/>
            <w:bottom w:val="none" w:sz="0" w:space="0" w:color="auto"/>
            <w:right w:val="none" w:sz="0" w:space="0" w:color="auto"/>
          </w:divBdr>
        </w:div>
        <w:div w:id="1953855127">
          <w:marLeft w:val="0"/>
          <w:marRight w:val="0"/>
          <w:marTop w:val="0"/>
          <w:marBottom w:val="0"/>
          <w:divBdr>
            <w:top w:val="none" w:sz="0" w:space="0" w:color="auto"/>
            <w:left w:val="none" w:sz="0" w:space="0" w:color="auto"/>
            <w:bottom w:val="none" w:sz="0" w:space="0" w:color="auto"/>
            <w:right w:val="none" w:sz="0" w:space="0" w:color="auto"/>
          </w:divBdr>
        </w:div>
        <w:div w:id="2053922789">
          <w:marLeft w:val="0"/>
          <w:marRight w:val="0"/>
          <w:marTop w:val="0"/>
          <w:marBottom w:val="0"/>
          <w:divBdr>
            <w:top w:val="none" w:sz="0" w:space="0" w:color="auto"/>
            <w:left w:val="none" w:sz="0" w:space="0" w:color="auto"/>
            <w:bottom w:val="none" w:sz="0" w:space="0" w:color="auto"/>
            <w:right w:val="none" w:sz="0" w:space="0" w:color="auto"/>
          </w:divBdr>
        </w:div>
        <w:div w:id="2061633821">
          <w:marLeft w:val="0"/>
          <w:marRight w:val="0"/>
          <w:marTop w:val="0"/>
          <w:marBottom w:val="0"/>
          <w:divBdr>
            <w:top w:val="none" w:sz="0" w:space="0" w:color="auto"/>
            <w:left w:val="none" w:sz="0" w:space="0" w:color="auto"/>
            <w:bottom w:val="none" w:sz="0" w:space="0" w:color="auto"/>
            <w:right w:val="none" w:sz="0" w:space="0" w:color="auto"/>
          </w:divBdr>
        </w:div>
        <w:div w:id="2095930619">
          <w:marLeft w:val="0"/>
          <w:marRight w:val="0"/>
          <w:marTop w:val="0"/>
          <w:marBottom w:val="0"/>
          <w:divBdr>
            <w:top w:val="none" w:sz="0" w:space="0" w:color="auto"/>
            <w:left w:val="none" w:sz="0" w:space="0" w:color="auto"/>
            <w:bottom w:val="none" w:sz="0" w:space="0" w:color="auto"/>
            <w:right w:val="none" w:sz="0" w:space="0" w:color="auto"/>
          </w:divBdr>
        </w:div>
        <w:div w:id="2105149139">
          <w:marLeft w:val="0"/>
          <w:marRight w:val="0"/>
          <w:marTop w:val="0"/>
          <w:marBottom w:val="0"/>
          <w:divBdr>
            <w:top w:val="none" w:sz="0" w:space="0" w:color="auto"/>
            <w:left w:val="none" w:sz="0" w:space="0" w:color="auto"/>
            <w:bottom w:val="none" w:sz="0" w:space="0" w:color="auto"/>
            <w:right w:val="none" w:sz="0" w:space="0" w:color="auto"/>
          </w:divBdr>
        </w:div>
      </w:divsChild>
    </w:div>
    <w:div w:id="1245803287">
      <w:bodyDiv w:val="1"/>
      <w:marLeft w:val="0"/>
      <w:marRight w:val="0"/>
      <w:marTop w:val="0"/>
      <w:marBottom w:val="0"/>
      <w:divBdr>
        <w:top w:val="none" w:sz="0" w:space="0" w:color="auto"/>
        <w:left w:val="none" w:sz="0" w:space="0" w:color="auto"/>
        <w:bottom w:val="none" w:sz="0" w:space="0" w:color="auto"/>
        <w:right w:val="none" w:sz="0" w:space="0" w:color="auto"/>
      </w:divBdr>
    </w:div>
    <w:div w:id="1314720342">
      <w:bodyDiv w:val="1"/>
      <w:marLeft w:val="0"/>
      <w:marRight w:val="0"/>
      <w:marTop w:val="0"/>
      <w:marBottom w:val="0"/>
      <w:divBdr>
        <w:top w:val="none" w:sz="0" w:space="0" w:color="auto"/>
        <w:left w:val="none" w:sz="0" w:space="0" w:color="auto"/>
        <w:bottom w:val="none" w:sz="0" w:space="0" w:color="auto"/>
        <w:right w:val="none" w:sz="0" w:space="0" w:color="auto"/>
      </w:divBdr>
    </w:div>
    <w:div w:id="1613711694">
      <w:bodyDiv w:val="1"/>
      <w:marLeft w:val="0"/>
      <w:marRight w:val="0"/>
      <w:marTop w:val="0"/>
      <w:marBottom w:val="0"/>
      <w:divBdr>
        <w:top w:val="none" w:sz="0" w:space="0" w:color="auto"/>
        <w:left w:val="none" w:sz="0" w:space="0" w:color="auto"/>
        <w:bottom w:val="none" w:sz="0" w:space="0" w:color="auto"/>
        <w:right w:val="none" w:sz="0" w:space="0" w:color="auto"/>
      </w:divBdr>
      <w:divsChild>
        <w:div w:id="38283392">
          <w:marLeft w:val="0"/>
          <w:marRight w:val="0"/>
          <w:marTop w:val="0"/>
          <w:marBottom w:val="0"/>
          <w:divBdr>
            <w:top w:val="none" w:sz="0" w:space="0" w:color="auto"/>
            <w:left w:val="none" w:sz="0" w:space="0" w:color="auto"/>
            <w:bottom w:val="none" w:sz="0" w:space="0" w:color="auto"/>
            <w:right w:val="none" w:sz="0" w:space="0" w:color="auto"/>
          </w:divBdr>
        </w:div>
        <w:div w:id="56513413">
          <w:marLeft w:val="0"/>
          <w:marRight w:val="0"/>
          <w:marTop w:val="0"/>
          <w:marBottom w:val="0"/>
          <w:divBdr>
            <w:top w:val="none" w:sz="0" w:space="0" w:color="auto"/>
            <w:left w:val="none" w:sz="0" w:space="0" w:color="auto"/>
            <w:bottom w:val="none" w:sz="0" w:space="0" w:color="auto"/>
            <w:right w:val="none" w:sz="0" w:space="0" w:color="auto"/>
          </w:divBdr>
        </w:div>
        <w:div w:id="79910772">
          <w:marLeft w:val="0"/>
          <w:marRight w:val="0"/>
          <w:marTop w:val="0"/>
          <w:marBottom w:val="0"/>
          <w:divBdr>
            <w:top w:val="none" w:sz="0" w:space="0" w:color="auto"/>
            <w:left w:val="none" w:sz="0" w:space="0" w:color="auto"/>
            <w:bottom w:val="none" w:sz="0" w:space="0" w:color="auto"/>
            <w:right w:val="none" w:sz="0" w:space="0" w:color="auto"/>
          </w:divBdr>
        </w:div>
        <w:div w:id="108279770">
          <w:marLeft w:val="0"/>
          <w:marRight w:val="0"/>
          <w:marTop w:val="0"/>
          <w:marBottom w:val="0"/>
          <w:divBdr>
            <w:top w:val="none" w:sz="0" w:space="0" w:color="auto"/>
            <w:left w:val="none" w:sz="0" w:space="0" w:color="auto"/>
            <w:bottom w:val="none" w:sz="0" w:space="0" w:color="auto"/>
            <w:right w:val="none" w:sz="0" w:space="0" w:color="auto"/>
          </w:divBdr>
        </w:div>
        <w:div w:id="116488652">
          <w:marLeft w:val="0"/>
          <w:marRight w:val="0"/>
          <w:marTop w:val="0"/>
          <w:marBottom w:val="0"/>
          <w:divBdr>
            <w:top w:val="none" w:sz="0" w:space="0" w:color="auto"/>
            <w:left w:val="none" w:sz="0" w:space="0" w:color="auto"/>
            <w:bottom w:val="none" w:sz="0" w:space="0" w:color="auto"/>
            <w:right w:val="none" w:sz="0" w:space="0" w:color="auto"/>
          </w:divBdr>
        </w:div>
        <w:div w:id="117995030">
          <w:marLeft w:val="0"/>
          <w:marRight w:val="0"/>
          <w:marTop w:val="0"/>
          <w:marBottom w:val="0"/>
          <w:divBdr>
            <w:top w:val="none" w:sz="0" w:space="0" w:color="auto"/>
            <w:left w:val="none" w:sz="0" w:space="0" w:color="auto"/>
            <w:bottom w:val="none" w:sz="0" w:space="0" w:color="auto"/>
            <w:right w:val="none" w:sz="0" w:space="0" w:color="auto"/>
          </w:divBdr>
        </w:div>
        <w:div w:id="118885327">
          <w:marLeft w:val="0"/>
          <w:marRight w:val="0"/>
          <w:marTop w:val="0"/>
          <w:marBottom w:val="0"/>
          <w:divBdr>
            <w:top w:val="none" w:sz="0" w:space="0" w:color="auto"/>
            <w:left w:val="none" w:sz="0" w:space="0" w:color="auto"/>
            <w:bottom w:val="none" w:sz="0" w:space="0" w:color="auto"/>
            <w:right w:val="none" w:sz="0" w:space="0" w:color="auto"/>
          </w:divBdr>
        </w:div>
        <w:div w:id="135925361">
          <w:marLeft w:val="0"/>
          <w:marRight w:val="0"/>
          <w:marTop w:val="0"/>
          <w:marBottom w:val="0"/>
          <w:divBdr>
            <w:top w:val="none" w:sz="0" w:space="0" w:color="auto"/>
            <w:left w:val="none" w:sz="0" w:space="0" w:color="auto"/>
            <w:bottom w:val="none" w:sz="0" w:space="0" w:color="auto"/>
            <w:right w:val="none" w:sz="0" w:space="0" w:color="auto"/>
          </w:divBdr>
        </w:div>
        <w:div w:id="141630113">
          <w:marLeft w:val="0"/>
          <w:marRight w:val="0"/>
          <w:marTop w:val="0"/>
          <w:marBottom w:val="0"/>
          <w:divBdr>
            <w:top w:val="none" w:sz="0" w:space="0" w:color="auto"/>
            <w:left w:val="none" w:sz="0" w:space="0" w:color="auto"/>
            <w:bottom w:val="none" w:sz="0" w:space="0" w:color="auto"/>
            <w:right w:val="none" w:sz="0" w:space="0" w:color="auto"/>
          </w:divBdr>
        </w:div>
        <w:div w:id="170149079">
          <w:marLeft w:val="0"/>
          <w:marRight w:val="0"/>
          <w:marTop w:val="0"/>
          <w:marBottom w:val="0"/>
          <w:divBdr>
            <w:top w:val="none" w:sz="0" w:space="0" w:color="auto"/>
            <w:left w:val="none" w:sz="0" w:space="0" w:color="auto"/>
            <w:bottom w:val="none" w:sz="0" w:space="0" w:color="auto"/>
            <w:right w:val="none" w:sz="0" w:space="0" w:color="auto"/>
          </w:divBdr>
        </w:div>
        <w:div w:id="179664686">
          <w:marLeft w:val="0"/>
          <w:marRight w:val="0"/>
          <w:marTop w:val="0"/>
          <w:marBottom w:val="0"/>
          <w:divBdr>
            <w:top w:val="none" w:sz="0" w:space="0" w:color="auto"/>
            <w:left w:val="none" w:sz="0" w:space="0" w:color="auto"/>
            <w:bottom w:val="none" w:sz="0" w:space="0" w:color="auto"/>
            <w:right w:val="none" w:sz="0" w:space="0" w:color="auto"/>
          </w:divBdr>
        </w:div>
        <w:div w:id="230965222">
          <w:marLeft w:val="0"/>
          <w:marRight w:val="0"/>
          <w:marTop w:val="0"/>
          <w:marBottom w:val="0"/>
          <w:divBdr>
            <w:top w:val="none" w:sz="0" w:space="0" w:color="auto"/>
            <w:left w:val="none" w:sz="0" w:space="0" w:color="auto"/>
            <w:bottom w:val="none" w:sz="0" w:space="0" w:color="auto"/>
            <w:right w:val="none" w:sz="0" w:space="0" w:color="auto"/>
          </w:divBdr>
        </w:div>
        <w:div w:id="254755440">
          <w:marLeft w:val="0"/>
          <w:marRight w:val="0"/>
          <w:marTop w:val="0"/>
          <w:marBottom w:val="0"/>
          <w:divBdr>
            <w:top w:val="none" w:sz="0" w:space="0" w:color="auto"/>
            <w:left w:val="none" w:sz="0" w:space="0" w:color="auto"/>
            <w:bottom w:val="none" w:sz="0" w:space="0" w:color="auto"/>
            <w:right w:val="none" w:sz="0" w:space="0" w:color="auto"/>
          </w:divBdr>
        </w:div>
        <w:div w:id="279923610">
          <w:marLeft w:val="0"/>
          <w:marRight w:val="0"/>
          <w:marTop w:val="0"/>
          <w:marBottom w:val="0"/>
          <w:divBdr>
            <w:top w:val="none" w:sz="0" w:space="0" w:color="auto"/>
            <w:left w:val="none" w:sz="0" w:space="0" w:color="auto"/>
            <w:bottom w:val="none" w:sz="0" w:space="0" w:color="auto"/>
            <w:right w:val="none" w:sz="0" w:space="0" w:color="auto"/>
          </w:divBdr>
        </w:div>
        <w:div w:id="374280890">
          <w:marLeft w:val="0"/>
          <w:marRight w:val="0"/>
          <w:marTop w:val="0"/>
          <w:marBottom w:val="0"/>
          <w:divBdr>
            <w:top w:val="none" w:sz="0" w:space="0" w:color="auto"/>
            <w:left w:val="none" w:sz="0" w:space="0" w:color="auto"/>
            <w:bottom w:val="none" w:sz="0" w:space="0" w:color="auto"/>
            <w:right w:val="none" w:sz="0" w:space="0" w:color="auto"/>
          </w:divBdr>
        </w:div>
        <w:div w:id="396319270">
          <w:marLeft w:val="0"/>
          <w:marRight w:val="0"/>
          <w:marTop w:val="0"/>
          <w:marBottom w:val="0"/>
          <w:divBdr>
            <w:top w:val="none" w:sz="0" w:space="0" w:color="auto"/>
            <w:left w:val="none" w:sz="0" w:space="0" w:color="auto"/>
            <w:bottom w:val="none" w:sz="0" w:space="0" w:color="auto"/>
            <w:right w:val="none" w:sz="0" w:space="0" w:color="auto"/>
          </w:divBdr>
        </w:div>
        <w:div w:id="415784128">
          <w:marLeft w:val="0"/>
          <w:marRight w:val="0"/>
          <w:marTop w:val="0"/>
          <w:marBottom w:val="0"/>
          <w:divBdr>
            <w:top w:val="none" w:sz="0" w:space="0" w:color="auto"/>
            <w:left w:val="none" w:sz="0" w:space="0" w:color="auto"/>
            <w:bottom w:val="none" w:sz="0" w:space="0" w:color="auto"/>
            <w:right w:val="none" w:sz="0" w:space="0" w:color="auto"/>
          </w:divBdr>
        </w:div>
        <w:div w:id="456528192">
          <w:marLeft w:val="0"/>
          <w:marRight w:val="0"/>
          <w:marTop w:val="0"/>
          <w:marBottom w:val="0"/>
          <w:divBdr>
            <w:top w:val="none" w:sz="0" w:space="0" w:color="auto"/>
            <w:left w:val="none" w:sz="0" w:space="0" w:color="auto"/>
            <w:bottom w:val="none" w:sz="0" w:space="0" w:color="auto"/>
            <w:right w:val="none" w:sz="0" w:space="0" w:color="auto"/>
          </w:divBdr>
        </w:div>
        <w:div w:id="466701932">
          <w:marLeft w:val="0"/>
          <w:marRight w:val="0"/>
          <w:marTop w:val="0"/>
          <w:marBottom w:val="0"/>
          <w:divBdr>
            <w:top w:val="none" w:sz="0" w:space="0" w:color="auto"/>
            <w:left w:val="none" w:sz="0" w:space="0" w:color="auto"/>
            <w:bottom w:val="none" w:sz="0" w:space="0" w:color="auto"/>
            <w:right w:val="none" w:sz="0" w:space="0" w:color="auto"/>
          </w:divBdr>
        </w:div>
        <w:div w:id="548155176">
          <w:marLeft w:val="0"/>
          <w:marRight w:val="0"/>
          <w:marTop w:val="0"/>
          <w:marBottom w:val="0"/>
          <w:divBdr>
            <w:top w:val="none" w:sz="0" w:space="0" w:color="auto"/>
            <w:left w:val="none" w:sz="0" w:space="0" w:color="auto"/>
            <w:bottom w:val="none" w:sz="0" w:space="0" w:color="auto"/>
            <w:right w:val="none" w:sz="0" w:space="0" w:color="auto"/>
          </w:divBdr>
        </w:div>
        <w:div w:id="566887090">
          <w:marLeft w:val="0"/>
          <w:marRight w:val="0"/>
          <w:marTop w:val="0"/>
          <w:marBottom w:val="0"/>
          <w:divBdr>
            <w:top w:val="none" w:sz="0" w:space="0" w:color="auto"/>
            <w:left w:val="none" w:sz="0" w:space="0" w:color="auto"/>
            <w:bottom w:val="none" w:sz="0" w:space="0" w:color="auto"/>
            <w:right w:val="none" w:sz="0" w:space="0" w:color="auto"/>
          </w:divBdr>
        </w:div>
        <w:div w:id="590940461">
          <w:marLeft w:val="0"/>
          <w:marRight w:val="0"/>
          <w:marTop w:val="0"/>
          <w:marBottom w:val="0"/>
          <w:divBdr>
            <w:top w:val="none" w:sz="0" w:space="0" w:color="auto"/>
            <w:left w:val="none" w:sz="0" w:space="0" w:color="auto"/>
            <w:bottom w:val="none" w:sz="0" w:space="0" w:color="auto"/>
            <w:right w:val="none" w:sz="0" w:space="0" w:color="auto"/>
          </w:divBdr>
        </w:div>
        <w:div w:id="644772615">
          <w:marLeft w:val="0"/>
          <w:marRight w:val="0"/>
          <w:marTop w:val="0"/>
          <w:marBottom w:val="0"/>
          <w:divBdr>
            <w:top w:val="none" w:sz="0" w:space="0" w:color="auto"/>
            <w:left w:val="none" w:sz="0" w:space="0" w:color="auto"/>
            <w:bottom w:val="none" w:sz="0" w:space="0" w:color="auto"/>
            <w:right w:val="none" w:sz="0" w:space="0" w:color="auto"/>
          </w:divBdr>
        </w:div>
        <w:div w:id="681590442">
          <w:marLeft w:val="0"/>
          <w:marRight w:val="0"/>
          <w:marTop w:val="0"/>
          <w:marBottom w:val="0"/>
          <w:divBdr>
            <w:top w:val="none" w:sz="0" w:space="0" w:color="auto"/>
            <w:left w:val="none" w:sz="0" w:space="0" w:color="auto"/>
            <w:bottom w:val="none" w:sz="0" w:space="0" w:color="auto"/>
            <w:right w:val="none" w:sz="0" w:space="0" w:color="auto"/>
          </w:divBdr>
        </w:div>
        <w:div w:id="720128586">
          <w:marLeft w:val="0"/>
          <w:marRight w:val="0"/>
          <w:marTop w:val="0"/>
          <w:marBottom w:val="0"/>
          <w:divBdr>
            <w:top w:val="none" w:sz="0" w:space="0" w:color="auto"/>
            <w:left w:val="none" w:sz="0" w:space="0" w:color="auto"/>
            <w:bottom w:val="none" w:sz="0" w:space="0" w:color="auto"/>
            <w:right w:val="none" w:sz="0" w:space="0" w:color="auto"/>
          </w:divBdr>
        </w:div>
        <w:div w:id="757753783">
          <w:marLeft w:val="0"/>
          <w:marRight w:val="0"/>
          <w:marTop w:val="0"/>
          <w:marBottom w:val="0"/>
          <w:divBdr>
            <w:top w:val="none" w:sz="0" w:space="0" w:color="auto"/>
            <w:left w:val="none" w:sz="0" w:space="0" w:color="auto"/>
            <w:bottom w:val="none" w:sz="0" w:space="0" w:color="auto"/>
            <w:right w:val="none" w:sz="0" w:space="0" w:color="auto"/>
          </w:divBdr>
        </w:div>
        <w:div w:id="760679652">
          <w:marLeft w:val="0"/>
          <w:marRight w:val="0"/>
          <w:marTop w:val="0"/>
          <w:marBottom w:val="0"/>
          <w:divBdr>
            <w:top w:val="none" w:sz="0" w:space="0" w:color="auto"/>
            <w:left w:val="none" w:sz="0" w:space="0" w:color="auto"/>
            <w:bottom w:val="none" w:sz="0" w:space="0" w:color="auto"/>
            <w:right w:val="none" w:sz="0" w:space="0" w:color="auto"/>
          </w:divBdr>
        </w:div>
        <w:div w:id="768432476">
          <w:marLeft w:val="0"/>
          <w:marRight w:val="0"/>
          <w:marTop w:val="0"/>
          <w:marBottom w:val="0"/>
          <w:divBdr>
            <w:top w:val="none" w:sz="0" w:space="0" w:color="auto"/>
            <w:left w:val="none" w:sz="0" w:space="0" w:color="auto"/>
            <w:bottom w:val="none" w:sz="0" w:space="0" w:color="auto"/>
            <w:right w:val="none" w:sz="0" w:space="0" w:color="auto"/>
          </w:divBdr>
        </w:div>
        <w:div w:id="775950043">
          <w:marLeft w:val="0"/>
          <w:marRight w:val="0"/>
          <w:marTop w:val="0"/>
          <w:marBottom w:val="0"/>
          <w:divBdr>
            <w:top w:val="none" w:sz="0" w:space="0" w:color="auto"/>
            <w:left w:val="none" w:sz="0" w:space="0" w:color="auto"/>
            <w:bottom w:val="none" w:sz="0" w:space="0" w:color="auto"/>
            <w:right w:val="none" w:sz="0" w:space="0" w:color="auto"/>
          </w:divBdr>
        </w:div>
        <w:div w:id="777064004">
          <w:marLeft w:val="0"/>
          <w:marRight w:val="0"/>
          <w:marTop w:val="0"/>
          <w:marBottom w:val="0"/>
          <w:divBdr>
            <w:top w:val="none" w:sz="0" w:space="0" w:color="auto"/>
            <w:left w:val="none" w:sz="0" w:space="0" w:color="auto"/>
            <w:bottom w:val="none" w:sz="0" w:space="0" w:color="auto"/>
            <w:right w:val="none" w:sz="0" w:space="0" w:color="auto"/>
          </w:divBdr>
        </w:div>
        <w:div w:id="799959702">
          <w:marLeft w:val="0"/>
          <w:marRight w:val="0"/>
          <w:marTop w:val="0"/>
          <w:marBottom w:val="0"/>
          <w:divBdr>
            <w:top w:val="none" w:sz="0" w:space="0" w:color="auto"/>
            <w:left w:val="none" w:sz="0" w:space="0" w:color="auto"/>
            <w:bottom w:val="none" w:sz="0" w:space="0" w:color="auto"/>
            <w:right w:val="none" w:sz="0" w:space="0" w:color="auto"/>
          </w:divBdr>
        </w:div>
        <w:div w:id="858736087">
          <w:marLeft w:val="0"/>
          <w:marRight w:val="0"/>
          <w:marTop w:val="0"/>
          <w:marBottom w:val="0"/>
          <w:divBdr>
            <w:top w:val="none" w:sz="0" w:space="0" w:color="auto"/>
            <w:left w:val="none" w:sz="0" w:space="0" w:color="auto"/>
            <w:bottom w:val="none" w:sz="0" w:space="0" w:color="auto"/>
            <w:right w:val="none" w:sz="0" w:space="0" w:color="auto"/>
          </w:divBdr>
        </w:div>
        <w:div w:id="929509793">
          <w:marLeft w:val="0"/>
          <w:marRight w:val="0"/>
          <w:marTop w:val="0"/>
          <w:marBottom w:val="0"/>
          <w:divBdr>
            <w:top w:val="none" w:sz="0" w:space="0" w:color="auto"/>
            <w:left w:val="none" w:sz="0" w:space="0" w:color="auto"/>
            <w:bottom w:val="none" w:sz="0" w:space="0" w:color="auto"/>
            <w:right w:val="none" w:sz="0" w:space="0" w:color="auto"/>
          </w:divBdr>
        </w:div>
        <w:div w:id="959918316">
          <w:marLeft w:val="0"/>
          <w:marRight w:val="0"/>
          <w:marTop w:val="0"/>
          <w:marBottom w:val="0"/>
          <w:divBdr>
            <w:top w:val="none" w:sz="0" w:space="0" w:color="auto"/>
            <w:left w:val="none" w:sz="0" w:space="0" w:color="auto"/>
            <w:bottom w:val="none" w:sz="0" w:space="0" w:color="auto"/>
            <w:right w:val="none" w:sz="0" w:space="0" w:color="auto"/>
          </w:divBdr>
        </w:div>
        <w:div w:id="1012218953">
          <w:marLeft w:val="0"/>
          <w:marRight w:val="0"/>
          <w:marTop w:val="0"/>
          <w:marBottom w:val="0"/>
          <w:divBdr>
            <w:top w:val="none" w:sz="0" w:space="0" w:color="auto"/>
            <w:left w:val="none" w:sz="0" w:space="0" w:color="auto"/>
            <w:bottom w:val="none" w:sz="0" w:space="0" w:color="auto"/>
            <w:right w:val="none" w:sz="0" w:space="0" w:color="auto"/>
          </w:divBdr>
        </w:div>
        <w:div w:id="1015812466">
          <w:marLeft w:val="0"/>
          <w:marRight w:val="0"/>
          <w:marTop w:val="0"/>
          <w:marBottom w:val="0"/>
          <w:divBdr>
            <w:top w:val="none" w:sz="0" w:space="0" w:color="auto"/>
            <w:left w:val="none" w:sz="0" w:space="0" w:color="auto"/>
            <w:bottom w:val="none" w:sz="0" w:space="0" w:color="auto"/>
            <w:right w:val="none" w:sz="0" w:space="0" w:color="auto"/>
          </w:divBdr>
        </w:div>
        <w:div w:id="1074931311">
          <w:marLeft w:val="0"/>
          <w:marRight w:val="0"/>
          <w:marTop w:val="0"/>
          <w:marBottom w:val="0"/>
          <w:divBdr>
            <w:top w:val="none" w:sz="0" w:space="0" w:color="auto"/>
            <w:left w:val="none" w:sz="0" w:space="0" w:color="auto"/>
            <w:bottom w:val="none" w:sz="0" w:space="0" w:color="auto"/>
            <w:right w:val="none" w:sz="0" w:space="0" w:color="auto"/>
          </w:divBdr>
        </w:div>
        <w:div w:id="1171028010">
          <w:marLeft w:val="0"/>
          <w:marRight w:val="0"/>
          <w:marTop w:val="0"/>
          <w:marBottom w:val="0"/>
          <w:divBdr>
            <w:top w:val="none" w:sz="0" w:space="0" w:color="auto"/>
            <w:left w:val="none" w:sz="0" w:space="0" w:color="auto"/>
            <w:bottom w:val="none" w:sz="0" w:space="0" w:color="auto"/>
            <w:right w:val="none" w:sz="0" w:space="0" w:color="auto"/>
          </w:divBdr>
        </w:div>
        <w:div w:id="1188249867">
          <w:marLeft w:val="0"/>
          <w:marRight w:val="0"/>
          <w:marTop w:val="0"/>
          <w:marBottom w:val="0"/>
          <w:divBdr>
            <w:top w:val="none" w:sz="0" w:space="0" w:color="auto"/>
            <w:left w:val="none" w:sz="0" w:space="0" w:color="auto"/>
            <w:bottom w:val="none" w:sz="0" w:space="0" w:color="auto"/>
            <w:right w:val="none" w:sz="0" w:space="0" w:color="auto"/>
          </w:divBdr>
        </w:div>
        <w:div w:id="1192036761">
          <w:marLeft w:val="0"/>
          <w:marRight w:val="0"/>
          <w:marTop w:val="0"/>
          <w:marBottom w:val="0"/>
          <w:divBdr>
            <w:top w:val="none" w:sz="0" w:space="0" w:color="auto"/>
            <w:left w:val="none" w:sz="0" w:space="0" w:color="auto"/>
            <w:bottom w:val="none" w:sz="0" w:space="0" w:color="auto"/>
            <w:right w:val="none" w:sz="0" w:space="0" w:color="auto"/>
          </w:divBdr>
        </w:div>
        <w:div w:id="1198813708">
          <w:marLeft w:val="0"/>
          <w:marRight w:val="0"/>
          <w:marTop w:val="0"/>
          <w:marBottom w:val="0"/>
          <w:divBdr>
            <w:top w:val="none" w:sz="0" w:space="0" w:color="auto"/>
            <w:left w:val="none" w:sz="0" w:space="0" w:color="auto"/>
            <w:bottom w:val="none" w:sz="0" w:space="0" w:color="auto"/>
            <w:right w:val="none" w:sz="0" w:space="0" w:color="auto"/>
          </w:divBdr>
        </w:div>
        <w:div w:id="1214804586">
          <w:marLeft w:val="0"/>
          <w:marRight w:val="0"/>
          <w:marTop w:val="0"/>
          <w:marBottom w:val="0"/>
          <w:divBdr>
            <w:top w:val="none" w:sz="0" w:space="0" w:color="auto"/>
            <w:left w:val="none" w:sz="0" w:space="0" w:color="auto"/>
            <w:bottom w:val="none" w:sz="0" w:space="0" w:color="auto"/>
            <w:right w:val="none" w:sz="0" w:space="0" w:color="auto"/>
          </w:divBdr>
        </w:div>
        <w:div w:id="1218474517">
          <w:marLeft w:val="0"/>
          <w:marRight w:val="0"/>
          <w:marTop w:val="0"/>
          <w:marBottom w:val="0"/>
          <w:divBdr>
            <w:top w:val="none" w:sz="0" w:space="0" w:color="auto"/>
            <w:left w:val="none" w:sz="0" w:space="0" w:color="auto"/>
            <w:bottom w:val="none" w:sz="0" w:space="0" w:color="auto"/>
            <w:right w:val="none" w:sz="0" w:space="0" w:color="auto"/>
          </w:divBdr>
        </w:div>
        <w:div w:id="1258095785">
          <w:marLeft w:val="0"/>
          <w:marRight w:val="0"/>
          <w:marTop w:val="0"/>
          <w:marBottom w:val="0"/>
          <w:divBdr>
            <w:top w:val="none" w:sz="0" w:space="0" w:color="auto"/>
            <w:left w:val="none" w:sz="0" w:space="0" w:color="auto"/>
            <w:bottom w:val="none" w:sz="0" w:space="0" w:color="auto"/>
            <w:right w:val="none" w:sz="0" w:space="0" w:color="auto"/>
          </w:divBdr>
        </w:div>
        <w:div w:id="1279919260">
          <w:marLeft w:val="0"/>
          <w:marRight w:val="0"/>
          <w:marTop w:val="0"/>
          <w:marBottom w:val="0"/>
          <w:divBdr>
            <w:top w:val="none" w:sz="0" w:space="0" w:color="auto"/>
            <w:left w:val="none" w:sz="0" w:space="0" w:color="auto"/>
            <w:bottom w:val="none" w:sz="0" w:space="0" w:color="auto"/>
            <w:right w:val="none" w:sz="0" w:space="0" w:color="auto"/>
          </w:divBdr>
        </w:div>
        <w:div w:id="1286275724">
          <w:marLeft w:val="0"/>
          <w:marRight w:val="0"/>
          <w:marTop w:val="0"/>
          <w:marBottom w:val="0"/>
          <w:divBdr>
            <w:top w:val="none" w:sz="0" w:space="0" w:color="auto"/>
            <w:left w:val="none" w:sz="0" w:space="0" w:color="auto"/>
            <w:bottom w:val="none" w:sz="0" w:space="0" w:color="auto"/>
            <w:right w:val="none" w:sz="0" w:space="0" w:color="auto"/>
          </w:divBdr>
        </w:div>
        <w:div w:id="1286546194">
          <w:marLeft w:val="0"/>
          <w:marRight w:val="0"/>
          <w:marTop w:val="0"/>
          <w:marBottom w:val="0"/>
          <w:divBdr>
            <w:top w:val="none" w:sz="0" w:space="0" w:color="auto"/>
            <w:left w:val="none" w:sz="0" w:space="0" w:color="auto"/>
            <w:bottom w:val="none" w:sz="0" w:space="0" w:color="auto"/>
            <w:right w:val="none" w:sz="0" w:space="0" w:color="auto"/>
          </w:divBdr>
        </w:div>
        <w:div w:id="1290354561">
          <w:marLeft w:val="0"/>
          <w:marRight w:val="0"/>
          <w:marTop w:val="0"/>
          <w:marBottom w:val="0"/>
          <w:divBdr>
            <w:top w:val="none" w:sz="0" w:space="0" w:color="auto"/>
            <w:left w:val="none" w:sz="0" w:space="0" w:color="auto"/>
            <w:bottom w:val="none" w:sz="0" w:space="0" w:color="auto"/>
            <w:right w:val="none" w:sz="0" w:space="0" w:color="auto"/>
          </w:divBdr>
        </w:div>
        <w:div w:id="1316840272">
          <w:marLeft w:val="0"/>
          <w:marRight w:val="0"/>
          <w:marTop w:val="0"/>
          <w:marBottom w:val="0"/>
          <w:divBdr>
            <w:top w:val="none" w:sz="0" w:space="0" w:color="auto"/>
            <w:left w:val="none" w:sz="0" w:space="0" w:color="auto"/>
            <w:bottom w:val="none" w:sz="0" w:space="0" w:color="auto"/>
            <w:right w:val="none" w:sz="0" w:space="0" w:color="auto"/>
          </w:divBdr>
        </w:div>
        <w:div w:id="1342203143">
          <w:marLeft w:val="0"/>
          <w:marRight w:val="0"/>
          <w:marTop w:val="0"/>
          <w:marBottom w:val="0"/>
          <w:divBdr>
            <w:top w:val="none" w:sz="0" w:space="0" w:color="auto"/>
            <w:left w:val="none" w:sz="0" w:space="0" w:color="auto"/>
            <w:bottom w:val="none" w:sz="0" w:space="0" w:color="auto"/>
            <w:right w:val="none" w:sz="0" w:space="0" w:color="auto"/>
          </w:divBdr>
        </w:div>
        <w:div w:id="1347752255">
          <w:marLeft w:val="0"/>
          <w:marRight w:val="0"/>
          <w:marTop w:val="0"/>
          <w:marBottom w:val="0"/>
          <w:divBdr>
            <w:top w:val="none" w:sz="0" w:space="0" w:color="auto"/>
            <w:left w:val="none" w:sz="0" w:space="0" w:color="auto"/>
            <w:bottom w:val="none" w:sz="0" w:space="0" w:color="auto"/>
            <w:right w:val="none" w:sz="0" w:space="0" w:color="auto"/>
          </w:divBdr>
        </w:div>
        <w:div w:id="1381828970">
          <w:marLeft w:val="0"/>
          <w:marRight w:val="0"/>
          <w:marTop w:val="0"/>
          <w:marBottom w:val="0"/>
          <w:divBdr>
            <w:top w:val="none" w:sz="0" w:space="0" w:color="auto"/>
            <w:left w:val="none" w:sz="0" w:space="0" w:color="auto"/>
            <w:bottom w:val="none" w:sz="0" w:space="0" w:color="auto"/>
            <w:right w:val="none" w:sz="0" w:space="0" w:color="auto"/>
          </w:divBdr>
        </w:div>
        <w:div w:id="1406608058">
          <w:marLeft w:val="0"/>
          <w:marRight w:val="0"/>
          <w:marTop w:val="0"/>
          <w:marBottom w:val="0"/>
          <w:divBdr>
            <w:top w:val="none" w:sz="0" w:space="0" w:color="auto"/>
            <w:left w:val="none" w:sz="0" w:space="0" w:color="auto"/>
            <w:bottom w:val="none" w:sz="0" w:space="0" w:color="auto"/>
            <w:right w:val="none" w:sz="0" w:space="0" w:color="auto"/>
          </w:divBdr>
        </w:div>
        <w:div w:id="1449932697">
          <w:marLeft w:val="0"/>
          <w:marRight w:val="0"/>
          <w:marTop w:val="0"/>
          <w:marBottom w:val="0"/>
          <w:divBdr>
            <w:top w:val="none" w:sz="0" w:space="0" w:color="auto"/>
            <w:left w:val="none" w:sz="0" w:space="0" w:color="auto"/>
            <w:bottom w:val="none" w:sz="0" w:space="0" w:color="auto"/>
            <w:right w:val="none" w:sz="0" w:space="0" w:color="auto"/>
          </w:divBdr>
        </w:div>
        <w:div w:id="1471824729">
          <w:marLeft w:val="0"/>
          <w:marRight w:val="0"/>
          <w:marTop w:val="0"/>
          <w:marBottom w:val="0"/>
          <w:divBdr>
            <w:top w:val="none" w:sz="0" w:space="0" w:color="auto"/>
            <w:left w:val="none" w:sz="0" w:space="0" w:color="auto"/>
            <w:bottom w:val="none" w:sz="0" w:space="0" w:color="auto"/>
            <w:right w:val="none" w:sz="0" w:space="0" w:color="auto"/>
          </w:divBdr>
        </w:div>
        <w:div w:id="1490707254">
          <w:marLeft w:val="0"/>
          <w:marRight w:val="0"/>
          <w:marTop w:val="0"/>
          <w:marBottom w:val="0"/>
          <w:divBdr>
            <w:top w:val="none" w:sz="0" w:space="0" w:color="auto"/>
            <w:left w:val="none" w:sz="0" w:space="0" w:color="auto"/>
            <w:bottom w:val="none" w:sz="0" w:space="0" w:color="auto"/>
            <w:right w:val="none" w:sz="0" w:space="0" w:color="auto"/>
          </w:divBdr>
        </w:div>
        <w:div w:id="1517966727">
          <w:marLeft w:val="0"/>
          <w:marRight w:val="0"/>
          <w:marTop w:val="0"/>
          <w:marBottom w:val="0"/>
          <w:divBdr>
            <w:top w:val="none" w:sz="0" w:space="0" w:color="auto"/>
            <w:left w:val="none" w:sz="0" w:space="0" w:color="auto"/>
            <w:bottom w:val="none" w:sz="0" w:space="0" w:color="auto"/>
            <w:right w:val="none" w:sz="0" w:space="0" w:color="auto"/>
          </w:divBdr>
        </w:div>
        <w:div w:id="1518421831">
          <w:marLeft w:val="0"/>
          <w:marRight w:val="0"/>
          <w:marTop w:val="0"/>
          <w:marBottom w:val="0"/>
          <w:divBdr>
            <w:top w:val="none" w:sz="0" w:space="0" w:color="auto"/>
            <w:left w:val="none" w:sz="0" w:space="0" w:color="auto"/>
            <w:bottom w:val="none" w:sz="0" w:space="0" w:color="auto"/>
            <w:right w:val="none" w:sz="0" w:space="0" w:color="auto"/>
          </w:divBdr>
        </w:div>
        <w:div w:id="1519201499">
          <w:marLeft w:val="0"/>
          <w:marRight w:val="0"/>
          <w:marTop w:val="0"/>
          <w:marBottom w:val="0"/>
          <w:divBdr>
            <w:top w:val="none" w:sz="0" w:space="0" w:color="auto"/>
            <w:left w:val="none" w:sz="0" w:space="0" w:color="auto"/>
            <w:bottom w:val="none" w:sz="0" w:space="0" w:color="auto"/>
            <w:right w:val="none" w:sz="0" w:space="0" w:color="auto"/>
          </w:divBdr>
        </w:div>
        <w:div w:id="1521044908">
          <w:marLeft w:val="0"/>
          <w:marRight w:val="0"/>
          <w:marTop w:val="0"/>
          <w:marBottom w:val="0"/>
          <w:divBdr>
            <w:top w:val="none" w:sz="0" w:space="0" w:color="auto"/>
            <w:left w:val="none" w:sz="0" w:space="0" w:color="auto"/>
            <w:bottom w:val="none" w:sz="0" w:space="0" w:color="auto"/>
            <w:right w:val="none" w:sz="0" w:space="0" w:color="auto"/>
          </w:divBdr>
        </w:div>
        <w:div w:id="1543663626">
          <w:marLeft w:val="0"/>
          <w:marRight w:val="0"/>
          <w:marTop w:val="0"/>
          <w:marBottom w:val="0"/>
          <w:divBdr>
            <w:top w:val="none" w:sz="0" w:space="0" w:color="auto"/>
            <w:left w:val="none" w:sz="0" w:space="0" w:color="auto"/>
            <w:bottom w:val="none" w:sz="0" w:space="0" w:color="auto"/>
            <w:right w:val="none" w:sz="0" w:space="0" w:color="auto"/>
          </w:divBdr>
        </w:div>
        <w:div w:id="1562013799">
          <w:marLeft w:val="0"/>
          <w:marRight w:val="0"/>
          <w:marTop w:val="0"/>
          <w:marBottom w:val="0"/>
          <w:divBdr>
            <w:top w:val="none" w:sz="0" w:space="0" w:color="auto"/>
            <w:left w:val="none" w:sz="0" w:space="0" w:color="auto"/>
            <w:bottom w:val="none" w:sz="0" w:space="0" w:color="auto"/>
            <w:right w:val="none" w:sz="0" w:space="0" w:color="auto"/>
          </w:divBdr>
        </w:div>
        <w:div w:id="1592155932">
          <w:marLeft w:val="0"/>
          <w:marRight w:val="0"/>
          <w:marTop w:val="0"/>
          <w:marBottom w:val="0"/>
          <w:divBdr>
            <w:top w:val="none" w:sz="0" w:space="0" w:color="auto"/>
            <w:left w:val="none" w:sz="0" w:space="0" w:color="auto"/>
            <w:bottom w:val="none" w:sz="0" w:space="0" w:color="auto"/>
            <w:right w:val="none" w:sz="0" w:space="0" w:color="auto"/>
          </w:divBdr>
        </w:div>
        <w:div w:id="1686979334">
          <w:marLeft w:val="0"/>
          <w:marRight w:val="0"/>
          <w:marTop w:val="0"/>
          <w:marBottom w:val="0"/>
          <w:divBdr>
            <w:top w:val="none" w:sz="0" w:space="0" w:color="auto"/>
            <w:left w:val="none" w:sz="0" w:space="0" w:color="auto"/>
            <w:bottom w:val="none" w:sz="0" w:space="0" w:color="auto"/>
            <w:right w:val="none" w:sz="0" w:space="0" w:color="auto"/>
          </w:divBdr>
        </w:div>
        <w:div w:id="1690642956">
          <w:marLeft w:val="0"/>
          <w:marRight w:val="0"/>
          <w:marTop w:val="0"/>
          <w:marBottom w:val="0"/>
          <w:divBdr>
            <w:top w:val="none" w:sz="0" w:space="0" w:color="auto"/>
            <w:left w:val="none" w:sz="0" w:space="0" w:color="auto"/>
            <w:bottom w:val="none" w:sz="0" w:space="0" w:color="auto"/>
            <w:right w:val="none" w:sz="0" w:space="0" w:color="auto"/>
          </w:divBdr>
        </w:div>
        <w:div w:id="1751925087">
          <w:marLeft w:val="0"/>
          <w:marRight w:val="0"/>
          <w:marTop w:val="0"/>
          <w:marBottom w:val="0"/>
          <w:divBdr>
            <w:top w:val="none" w:sz="0" w:space="0" w:color="auto"/>
            <w:left w:val="none" w:sz="0" w:space="0" w:color="auto"/>
            <w:bottom w:val="none" w:sz="0" w:space="0" w:color="auto"/>
            <w:right w:val="none" w:sz="0" w:space="0" w:color="auto"/>
          </w:divBdr>
        </w:div>
        <w:div w:id="1807115875">
          <w:marLeft w:val="0"/>
          <w:marRight w:val="0"/>
          <w:marTop w:val="0"/>
          <w:marBottom w:val="0"/>
          <w:divBdr>
            <w:top w:val="none" w:sz="0" w:space="0" w:color="auto"/>
            <w:left w:val="none" w:sz="0" w:space="0" w:color="auto"/>
            <w:bottom w:val="none" w:sz="0" w:space="0" w:color="auto"/>
            <w:right w:val="none" w:sz="0" w:space="0" w:color="auto"/>
          </w:divBdr>
        </w:div>
        <w:div w:id="1847557525">
          <w:marLeft w:val="0"/>
          <w:marRight w:val="0"/>
          <w:marTop w:val="0"/>
          <w:marBottom w:val="0"/>
          <w:divBdr>
            <w:top w:val="none" w:sz="0" w:space="0" w:color="auto"/>
            <w:left w:val="none" w:sz="0" w:space="0" w:color="auto"/>
            <w:bottom w:val="none" w:sz="0" w:space="0" w:color="auto"/>
            <w:right w:val="none" w:sz="0" w:space="0" w:color="auto"/>
          </w:divBdr>
        </w:div>
        <w:div w:id="1898929930">
          <w:marLeft w:val="0"/>
          <w:marRight w:val="0"/>
          <w:marTop w:val="0"/>
          <w:marBottom w:val="0"/>
          <w:divBdr>
            <w:top w:val="none" w:sz="0" w:space="0" w:color="auto"/>
            <w:left w:val="none" w:sz="0" w:space="0" w:color="auto"/>
            <w:bottom w:val="none" w:sz="0" w:space="0" w:color="auto"/>
            <w:right w:val="none" w:sz="0" w:space="0" w:color="auto"/>
          </w:divBdr>
        </w:div>
        <w:div w:id="1906601367">
          <w:marLeft w:val="0"/>
          <w:marRight w:val="0"/>
          <w:marTop w:val="0"/>
          <w:marBottom w:val="0"/>
          <w:divBdr>
            <w:top w:val="none" w:sz="0" w:space="0" w:color="auto"/>
            <w:left w:val="none" w:sz="0" w:space="0" w:color="auto"/>
            <w:bottom w:val="none" w:sz="0" w:space="0" w:color="auto"/>
            <w:right w:val="none" w:sz="0" w:space="0" w:color="auto"/>
          </w:divBdr>
        </w:div>
        <w:div w:id="1940523489">
          <w:marLeft w:val="0"/>
          <w:marRight w:val="0"/>
          <w:marTop w:val="0"/>
          <w:marBottom w:val="0"/>
          <w:divBdr>
            <w:top w:val="none" w:sz="0" w:space="0" w:color="auto"/>
            <w:left w:val="none" w:sz="0" w:space="0" w:color="auto"/>
            <w:bottom w:val="none" w:sz="0" w:space="0" w:color="auto"/>
            <w:right w:val="none" w:sz="0" w:space="0" w:color="auto"/>
          </w:divBdr>
        </w:div>
        <w:div w:id="1971664920">
          <w:marLeft w:val="0"/>
          <w:marRight w:val="0"/>
          <w:marTop w:val="0"/>
          <w:marBottom w:val="0"/>
          <w:divBdr>
            <w:top w:val="none" w:sz="0" w:space="0" w:color="auto"/>
            <w:left w:val="none" w:sz="0" w:space="0" w:color="auto"/>
            <w:bottom w:val="none" w:sz="0" w:space="0" w:color="auto"/>
            <w:right w:val="none" w:sz="0" w:space="0" w:color="auto"/>
          </w:divBdr>
        </w:div>
        <w:div w:id="1984963930">
          <w:marLeft w:val="0"/>
          <w:marRight w:val="0"/>
          <w:marTop w:val="0"/>
          <w:marBottom w:val="0"/>
          <w:divBdr>
            <w:top w:val="none" w:sz="0" w:space="0" w:color="auto"/>
            <w:left w:val="none" w:sz="0" w:space="0" w:color="auto"/>
            <w:bottom w:val="none" w:sz="0" w:space="0" w:color="auto"/>
            <w:right w:val="none" w:sz="0" w:space="0" w:color="auto"/>
          </w:divBdr>
        </w:div>
        <w:div w:id="2001887882">
          <w:marLeft w:val="0"/>
          <w:marRight w:val="0"/>
          <w:marTop w:val="0"/>
          <w:marBottom w:val="0"/>
          <w:divBdr>
            <w:top w:val="none" w:sz="0" w:space="0" w:color="auto"/>
            <w:left w:val="none" w:sz="0" w:space="0" w:color="auto"/>
            <w:bottom w:val="none" w:sz="0" w:space="0" w:color="auto"/>
            <w:right w:val="none" w:sz="0" w:space="0" w:color="auto"/>
          </w:divBdr>
        </w:div>
        <w:div w:id="2066487097">
          <w:marLeft w:val="0"/>
          <w:marRight w:val="0"/>
          <w:marTop w:val="0"/>
          <w:marBottom w:val="0"/>
          <w:divBdr>
            <w:top w:val="none" w:sz="0" w:space="0" w:color="auto"/>
            <w:left w:val="none" w:sz="0" w:space="0" w:color="auto"/>
            <w:bottom w:val="none" w:sz="0" w:space="0" w:color="auto"/>
            <w:right w:val="none" w:sz="0" w:space="0" w:color="auto"/>
          </w:divBdr>
        </w:div>
        <w:div w:id="2070105105">
          <w:marLeft w:val="0"/>
          <w:marRight w:val="0"/>
          <w:marTop w:val="0"/>
          <w:marBottom w:val="0"/>
          <w:divBdr>
            <w:top w:val="none" w:sz="0" w:space="0" w:color="auto"/>
            <w:left w:val="none" w:sz="0" w:space="0" w:color="auto"/>
            <w:bottom w:val="none" w:sz="0" w:space="0" w:color="auto"/>
            <w:right w:val="none" w:sz="0" w:space="0" w:color="auto"/>
          </w:divBdr>
        </w:div>
        <w:div w:id="2084716230">
          <w:marLeft w:val="0"/>
          <w:marRight w:val="0"/>
          <w:marTop w:val="0"/>
          <w:marBottom w:val="0"/>
          <w:divBdr>
            <w:top w:val="none" w:sz="0" w:space="0" w:color="auto"/>
            <w:left w:val="none" w:sz="0" w:space="0" w:color="auto"/>
            <w:bottom w:val="none" w:sz="0" w:space="0" w:color="auto"/>
            <w:right w:val="none" w:sz="0" w:space="0" w:color="auto"/>
          </w:divBdr>
        </w:div>
        <w:div w:id="2129155004">
          <w:marLeft w:val="0"/>
          <w:marRight w:val="0"/>
          <w:marTop w:val="0"/>
          <w:marBottom w:val="0"/>
          <w:divBdr>
            <w:top w:val="none" w:sz="0" w:space="0" w:color="auto"/>
            <w:left w:val="none" w:sz="0" w:space="0" w:color="auto"/>
            <w:bottom w:val="none" w:sz="0" w:space="0" w:color="auto"/>
            <w:right w:val="none" w:sz="0" w:space="0" w:color="auto"/>
          </w:divBdr>
        </w:div>
        <w:div w:id="2132505112">
          <w:marLeft w:val="0"/>
          <w:marRight w:val="0"/>
          <w:marTop w:val="0"/>
          <w:marBottom w:val="0"/>
          <w:divBdr>
            <w:top w:val="none" w:sz="0" w:space="0" w:color="auto"/>
            <w:left w:val="none" w:sz="0" w:space="0" w:color="auto"/>
            <w:bottom w:val="none" w:sz="0" w:space="0" w:color="auto"/>
            <w:right w:val="none" w:sz="0" w:space="0" w:color="auto"/>
          </w:divBdr>
        </w:div>
        <w:div w:id="2144422306">
          <w:marLeft w:val="0"/>
          <w:marRight w:val="0"/>
          <w:marTop w:val="0"/>
          <w:marBottom w:val="0"/>
          <w:divBdr>
            <w:top w:val="none" w:sz="0" w:space="0" w:color="auto"/>
            <w:left w:val="none" w:sz="0" w:space="0" w:color="auto"/>
            <w:bottom w:val="none" w:sz="0" w:space="0" w:color="auto"/>
            <w:right w:val="none" w:sz="0" w:space="0" w:color="auto"/>
          </w:divBdr>
        </w:div>
      </w:divsChild>
    </w:div>
    <w:div w:id="1872721666">
      <w:bodyDiv w:val="1"/>
      <w:marLeft w:val="0"/>
      <w:marRight w:val="0"/>
      <w:marTop w:val="0"/>
      <w:marBottom w:val="0"/>
      <w:divBdr>
        <w:top w:val="none" w:sz="0" w:space="0" w:color="auto"/>
        <w:left w:val="none" w:sz="0" w:space="0" w:color="auto"/>
        <w:bottom w:val="none" w:sz="0" w:space="0" w:color="auto"/>
        <w:right w:val="none" w:sz="0" w:space="0" w:color="auto"/>
      </w:divBdr>
    </w:div>
    <w:div w:id="2029988584">
      <w:bodyDiv w:val="1"/>
      <w:marLeft w:val="0"/>
      <w:marRight w:val="0"/>
      <w:marTop w:val="0"/>
      <w:marBottom w:val="0"/>
      <w:divBdr>
        <w:top w:val="none" w:sz="0" w:space="0" w:color="auto"/>
        <w:left w:val="none" w:sz="0" w:space="0" w:color="auto"/>
        <w:bottom w:val="none" w:sz="0" w:space="0" w:color="auto"/>
        <w:right w:val="none" w:sz="0" w:space="0" w:color="auto"/>
      </w:divBdr>
    </w:div>
    <w:div w:id="2113476844">
      <w:bodyDiv w:val="1"/>
      <w:marLeft w:val="0"/>
      <w:marRight w:val="0"/>
      <w:marTop w:val="0"/>
      <w:marBottom w:val="0"/>
      <w:divBdr>
        <w:top w:val="none" w:sz="0" w:space="0" w:color="auto"/>
        <w:left w:val="none" w:sz="0" w:space="0" w:color="auto"/>
        <w:bottom w:val="none" w:sz="0" w:space="0" w:color="auto"/>
        <w:right w:val="none" w:sz="0" w:space="0" w:color="auto"/>
      </w:divBdr>
      <w:divsChild>
        <w:div w:id="20645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1569" TargetMode="External"/><Relationship Id="rId3" Type="http://schemas.microsoft.com/office/2007/relationships/stylesWithEffects" Target="stylesWithEffects.xml"/><Relationship Id="rId7" Type="http://schemas.openxmlformats.org/officeDocument/2006/relationships/hyperlink" Target="http://prawo.sejm.gov.pl/isap.nsf/DocDetails.xsp?id=WDU20170001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dagogika.pl/akty-prawne/ustawa-z-dnia-14-grudnia-2016-r.-prawo-oswiatowe-dz.u.-z-2018-r.-poz.-996-155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4810</Words>
  <Characters>28861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uzytkownik</cp:lastModifiedBy>
  <cp:revision>3</cp:revision>
  <cp:lastPrinted>2019-09-02T09:15:00Z</cp:lastPrinted>
  <dcterms:created xsi:type="dcterms:W3CDTF">2019-09-13T06:49:00Z</dcterms:created>
  <dcterms:modified xsi:type="dcterms:W3CDTF">2019-09-25T06:29:00Z</dcterms:modified>
</cp:coreProperties>
</file>