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1" w:rsidRDefault="00DF2C60">
      <w:pPr>
        <w:pStyle w:val="Legenda"/>
        <w:spacing w:before="120" w:after="60"/>
        <w:rPr>
          <w:sz w:val="22"/>
          <w:szCs w:val="22"/>
        </w:rPr>
      </w:pPr>
      <w:bookmarkStart w:id="0" w:name="_GoBack"/>
      <w:bookmarkEnd w:id="0"/>
      <w:r>
        <w:rPr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45pt;margin-top:22.15pt;width:50.15pt;height:50.15pt;z-index:251657728;mso-wrap-edited:f" wrapcoords="-322 0 -322 21278 21600 21278 21600 0 -322 0">
            <v:imagedata r:id="rId5" o:title=""/>
            <w10:wrap type="tight"/>
          </v:shape>
        </w:pict>
      </w:r>
      <w:r w:rsidR="00DC5931">
        <w:rPr>
          <w:sz w:val="22"/>
          <w:szCs w:val="22"/>
        </w:rPr>
        <w:t>PORADNIA PSYCHOLOGICZNO-PEDAGOGICZNA W RABCE-ZDROJU</w:t>
      </w:r>
    </w:p>
    <w:p w:rsidR="00DC5931" w:rsidRDefault="00DF2C60">
      <w:pPr>
        <w:shd w:val="clear" w:color="auto" w:fill="FFFFFF"/>
        <w:ind w:left="806" w:hanging="86"/>
        <w:jc w:val="center"/>
        <w:rPr>
          <w:color w:val="000000"/>
          <w:spacing w:val="-11"/>
          <w:w w:val="106"/>
        </w:rPr>
      </w:pPr>
      <w:r>
        <w:rPr>
          <w:noProof/>
          <w:lang w:eastAsia="pl-PL"/>
        </w:rPr>
        <w:pict>
          <v:shape id="_x0000_s1027" type="#_x0000_t75" style="position:absolute;left:0;text-align:left;margin-left:390.05pt;margin-top:2.95pt;width:44.2pt;height:47.4pt;z-index:251658752;mso-wrap-edited:f" wrapcoords="-393 0 -393 21234 21600 21234 21600 0 -393 0">
            <v:imagedata r:id="rId6" o:title=""/>
            <w10:wrap type="tight"/>
          </v:shape>
        </w:pict>
      </w:r>
      <w:r w:rsidR="00DC5931">
        <w:rPr>
          <w:color w:val="000000"/>
          <w:spacing w:val="-11"/>
          <w:w w:val="106"/>
        </w:rPr>
        <w:t>ul. Słowackiego 2</w:t>
      </w:r>
      <w:r w:rsidR="00DC5931">
        <w:rPr>
          <w:color w:val="000000"/>
          <w:spacing w:val="-11"/>
          <w:w w:val="106"/>
        </w:rPr>
        <w:tab/>
        <w:t>34-700  Rabka-Zdrój,</w:t>
      </w:r>
    </w:p>
    <w:p w:rsidR="00DC5931" w:rsidRPr="0068283D" w:rsidRDefault="00DC5931">
      <w:pPr>
        <w:shd w:val="clear" w:color="auto" w:fill="FFFFFF"/>
        <w:ind w:left="806" w:hanging="86"/>
        <w:jc w:val="center"/>
        <w:rPr>
          <w:color w:val="000000"/>
          <w:spacing w:val="-9"/>
          <w:w w:val="106"/>
        </w:rPr>
      </w:pPr>
      <w:r>
        <w:rPr>
          <w:color w:val="000000"/>
          <w:spacing w:val="-9"/>
          <w:w w:val="106"/>
        </w:rPr>
        <w:t xml:space="preserve">tel./fax (0-18) 26 77 604;   </w:t>
      </w:r>
    </w:p>
    <w:p w:rsidR="00DC5931" w:rsidRDefault="00DF2C60">
      <w:pPr>
        <w:shd w:val="clear" w:color="auto" w:fill="FFFFFF"/>
        <w:ind w:left="806" w:firstLine="454"/>
        <w:jc w:val="center"/>
        <w:rPr>
          <w:lang w:val="de-DE"/>
        </w:rPr>
      </w:pPr>
      <w:hyperlink r:id="rId7" w:history="1">
        <w:r w:rsidR="00DC5931">
          <w:rPr>
            <w:rStyle w:val="Hipercze"/>
            <w:lang w:val="de-DE"/>
          </w:rPr>
          <w:t>http://www.ppprabka.nowotarski.pl</w:t>
        </w:r>
      </w:hyperlink>
      <w:r w:rsidR="00DC5931">
        <w:rPr>
          <w:lang w:val="de-DE"/>
        </w:rPr>
        <w:t xml:space="preserve">   </w:t>
      </w:r>
      <w:proofErr w:type="spellStart"/>
      <w:r w:rsidR="00DC5931">
        <w:rPr>
          <w:lang w:val="de-DE"/>
        </w:rPr>
        <w:t>e-mail</w:t>
      </w:r>
      <w:proofErr w:type="spellEnd"/>
      <w:r w:rsidR="00DC5931">
        <w:rPr>
          <w:lang w:val="de-DE"/>
        </w:rPr>
        <w:t xml:space="preserve">: </w:t>
      </w:r>
      <w:hyperlink r:id="rId8" w:history="1">
        <w:r w:rsidR="00DC5931">
          <w:rPr>
            <w:rStyle w:val="Hipercze"/>
            <w:lang w:val="de-DE"/>
          </w:rPr>
          <w:t>ppprabka@nowotarski.pl</w:t>
        </w:r>
      </w:hyperlink>
    </w:p>
    <w:p w:rsidR="00DC5931" w:rsidRDefault="00DC5931">
      <w:pPr>
        <w:shd w:val="clear" w:color="auto" w:fill="FFFFFF"/>
        <w:ind w:left="806" w:firstLine="454"/>
        <w:jc w:val="center"/>
        <w:rPr>
          <w:sz w:val="14"/>
          <w:szCs w:val="14"/>
          <w:lang w:val="de-DE"/>
        </w:rPr>
      </w:pPr>
    </w:p>
    <w:p w:rsidR="00DC5931" w:rsidRDefault="00DC5931">
      <w:pPr>
        <w:shd w:val="clear" w:color="auto" w:fill="FFFFFF"/>
        <w:ind w:left="806" w:right="-419" w:hanging="86"/>
        <w:jc w:val="center"/>
        <w:rPr>
          <w:rFonts w:ascii="Arial" w:hAnsi="Arial" w:cs="Arial"/>
          <w:i/>
          <w:iCs/>
          <w:spacing w:val="26"/>
          <w:sz w:val="14"/>
          <w:szCs w:val="14"/>
        </w:rPr>
      </w:pPr>
      <w:r>
        <w:rPr>
          <w:rFonts w:ascii="Arial" w:hAnsi="Arial" w:cs="Arial"/>
          <w:i/>
          <w:iCs/>
          <w:spacing w:val="26"/>
          <w:sz w:val="14"/>
          <w:szCs w:val="14"/>
        </w:rPr>
        <w:t>Jednostka organizacyjna Powiatu Nowotarskiego</w:t>
      </w:r>
    </w:p>
    <w:p w:rsidR="00DC5931" w:rsidRDefault="00DC5931">
      <w:pPr>
        <w:shd w:val="clear" w:color="auto" w:fill="FFFFFF"/>
        <w:ind w:left="805" w:firstLine="1038"/>
        <w:jc w:val="center"/>
        <w:rPr>
          <w:i/>
          <w:iCs/>
          <w:sz w:val="12"/>
          <w:szCs w:val="12"/>
        </w:rPr>
      </w:pPr>
    </w:p>
    <w:p w:rsidR="00DC5931" w:rsidRPr="002955F2" w:rsidRDefault="00DF2C60" w:rsidP="002955F2">
      <w:pPr>
        <w:shd w:val="clear" w:color="auto" w:fill="FFFFFF"/>
        <w:jc w:val="both"/>
        <w:rPr>
          <w:sz w:val="12"/>
          <w:szCs w:val="12"/>
        </w:rPr>
      </w:pPr>
      <w:r>
        <w:rPr>
          <w:noProof/>
          <w:lang w:eastAsia="pl-PL"/>
        </w:rPr>
        <w:pict>
          <v:line id="_x0000_s1028" style="position:absolute;left:0;text-align:left;z-index:251656704" from="-11.4pt,.4pt" to="487.5pt,.4pt" wrapcoords="1 1 666 1 666 1 1 1 1 1" strokeweight="1pt">
            <v:imagedata embosscolor="shadow add(51)"/>
            <v:shadow offset="-6pt,-6pt"/>
            <o:extrusion v:ext="view" backdepth="1in" rotationangle="-25,25" viewpoint="0,0" viewpointorigin="0,0" skewangle="0" skewamt="0" lightposition=",50000" type="perspective"/>
            <w10:wrap type="through"/>
          </v:line>
        </w:pict>
      </w:r>
    </w:p>
    <w:p w:rsidR="00DC5931" w:rsidRDefault="00DC5931" w:rsidP="001B74EE">
      <w:pPr>
        <w:jc w:val="center"/>
        <w:rPr>
          <w:b/>
          <w:bCs/>
          <w:sz w:val="28"/>
          <w:szCs w:val="28"/>
        </w:rPr>
      </w:pPr>
    </w:p>
    <w:p w:rsidR="00DC5931" w:rsidRDefault="00DC5931" w:rsidP="001B7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Poradni Psychologiczno-Pedagogiczna w Rabce – Zdroju:</w:t>
      </w:r>
    </w:p>
    <w:p w:rsidR="00DC5931" w:rsidRDefault="00DC5931" w:rsidP="001B74EE">
      <w:pPr>
        <w:jc w:val="center"/>
        <w:rPr>
          <w:b/>
          <w:bCs/>
          <w:sz w:val="28"/>
          <w:szCs w:val="28"/>
        </w:rPr>
      </w:pPr>
    </w:p>
    <w:p w:rsidR="00DC5931" w:rsidRPr="001B74EE" w:rsidRDefault="00DC5931" w:rsidP="001B74EE">
      <w:pPr>
        <w:jc w:val="center"/>
        <w:rPr>
          <w:b/>
          <w:bCs/>
          <w:sz w:val="28"/>
          <w:szCs w:val="28"/>
        </w:rPr>
      </w:pPr>
      <w:r w:rsidRPr="001B74EE">
        <w:rPr>
          <w:b/>
          <w:bCs/>
          <w:sz w:val="28"/>
          <w:szCs w:val="28"/>
        </w:rPr>
        <w:t>SZKOŁA DLA RODZICÓW I WYCHOWAWCÓW</w:t>
      </w:r>
    </w:p>
    <w:p w:rsidR="00DC5931" w:rsidRDefault="00DC5931" w:rsidP="004D1E78">
      <w:pPr>
        <w:jc w:val="both"/>
        <w:rPr>
          <w:sz w:val="28"/>
          <w:szCs w:val="28"/>
        </w:rPr>
      </w:pPr>
    </w:p>
    <w:p w:rsidR="00DC5931" w:rsidRPr="00B474B3" w:rsidRDefault="00DC5931" w:rsidP="004D1E78">
      <w:pPr>
        <w:jc w:val="both"/>
      </w:pPr>
      <w:r w:rsidRPr="00B474B3">
        <w:t xml:space="preserve">Poradnia Psychologiczno-Pedagogiczna w </w:t>
      </w:r>
      <w:r w:rsidR="00B474B3" w:rsidRPr="00B474B3">
        <w:t>Rabce – Zdroju cyklicznie, od wielu</w:t>
      </w:r>
      <w:r w:rsidRPr="00B474B3">
        <w:t xml:space="preserve"> lat,  organizuje warsztaty </w:t>
      </w:r>
      <w:proofErr w:type="spellStart"/>
      <w:r w:rsidRPr="00B474B3">
        <w:t>psychoedukacyjne</w:t>
      </w:r>
      <w:proofErr w:type="spellEnd"/>
      <w:r w:rsidRPr="00B474B3">
        <w:t xml:space="preserve"> „Szkoła dla Rodziców”, których celem jest podniesienie kompetencji wychowawczych uczestniczących w nich rodziców. </w:t>
      </w:r>
    </w:p>
    <w:p w:rsidR="00DC5931" w:rsidRPr="00B474B3" w:rsidRDefault="00DC5931" w:rsidP="004D1E78">
      <w:pPr>
        <w:jc w:val="both"/>
      </w:pPr>
    </w:p>
    <w:p w:rsidR="00DC5931" w:rsidRPr="00B474B3" w:rsidRDefault="00DC5931" w:rsidP="004D1E78">
      <w:pPr>
        <w:jc w:val="both"/>
      </w:pPr>
      <w:r w:rsidRPr="00B474B3">
        <w:t>Warsztaty odbywają się w maksymalnie 15 – osobowej grupie rodziców i są prowadzone przez 2 psychologów Poradni.</w:t>
      </w:r>
    </w:p>
    <w:p w:rsidR="00DC5931" w:rsidRPr="00B474B3" w:rsidRDefault="00DC5931" w:rsidP="004D1E78">
      <w:pPr>
        <w:jc w:val="both"/>
      </w:pPr>
    </w:p>
    <w:p w:rsidR="00DC5931" w:rsidRPr="00B474B3" w:rsidRDefault="00DC5931" w:rsidP="004D1E78">
      <w:pPr>
        <w:jc w:val="both"/>
      </w:pPr>
      <w:r w:rsidRPr="00B474B3">
        <w:t>Rodzice uczestniczący w warsztatach uczą się m.in.:</w:t>
      </w:r>
    </w:p>
    <w:p w:rsidR="00DC5931" w:rsidRPr="00B474B3" w:rsidRDefault="00DC5931" w:rsidP="004D1E78">
      <w:pPr>
        <w:jc w:val="both"/>
      </w:pPr>
      <w:r w:rsidRPr="00B474B3">
        <w:t>- jak radzić sobie w trudnych wychowawczo sytuacjach,</w:t>
      </w:r>
    </w:p>
    <w:p w:rsidR="00DC5931" w:rsidRPr="00B474B3" w:rsidRDefault="00DC5931" w:rsidP="004D1E78">
      <w:pPr>
        <w:jc w:val="both"/>
      </w:pPr>
      <w:r w:rsidRPr="00B474B3">
        <w:t>- jak rozmawiać z dziećmi o uczuciach,</w:t>
      </w:r>
    </w:p>
    <w:p w:rsidR="00DC5931" w:rsidRPr="00B474B3" w:rsidRDefault="00DC5931" w:rsidP="004D1E78">
      <w:pPr>
        <w:jc w:val="both"/>
      </w:pPr>
      <w:r w:rsidRPr="00B474B3">
        <w:t>- jak postępować z dziećmi, by ponosiły konsekwencje swojego zachowania,</w:t>
      </w:r>
    </w:p>
    <w:p w:rsidR="00DC5931" w:rsidRPr="00B474B3" w:rsidRDefault="00DC5931" w:rsidP="004D1E78">
      <w:pPr>
        <w:jc w:val="both"/>
      </w:pPr>
      <w:r w:rsidRPr="00B474B3">
        <w:t>- jak rozwiązywać sytuacje konfliktowe,</w:t>
      </w:r>
    </w:p>
    <w:p w:rsidR="00DC5931" w:rsidRPr="00B474B3" w:rsidRDefault="00DC5931" w:rsidP="004D1E78">
      <w:pPr>
        <w:jc w:val="both"/>
      </w:pPr>
      <w:r w:rsidRPr="00B474B3">
        <w:t xml:space="preserve">- jak skutecznie komunikować się ze swoim dzieckiem, </w:t>
      </w:r>
    </w:p>
    <w:p w:rsidR="00DC5931" w:rsidRPr="00B474B3" w:rsidRDefault="00DC5931" w:rsidP="004D1E78">
      <w:pPr>
        <w:jc w:val="both"/>
      </w:pPr>
      <w:r w:rsidRPr="00B474B3">
        <w:t>- jak zachęcać dziecko do samodzielności i współpracy,</w:t>
      </w:r>
    </w:p>
    <w:p w:rsidR="00DC5931" w:rsidRPr="00B474B3" w:rsidRDefault="00DC5931" w:rsidP="004D1E78">
      <w:pPr>
        <w:jc w:val="both"/>
      </w:pPr>
      <w:r w:rsidRPr="00B474B3">
        <w:t xml:space="preserve">- jak chwalić dziecko, by pochwała mobilizowała je do dalszej pracy. </w:t>
      </w:r>
    </w:p>
    <w:p w:rsidR="00DC5931" w:rsidRPr="00B474B3" w:rsidRDefault="00DC5931" w:rsidP="004D1E78">
      <w:pPr>
        <w:jc w:val="both"/>
      </w:pPr>
    </w:p>
    <w:p w:rsidR="00DC5931" w:rsidRPr="00B474B3" w:rsidRDefault="00DC5931" w:rsidP="004D1E78">
      <w:pPr>
        <w:jc w:val="both"/>
      </w:pPr>
      <w:r w:rsidRPr="00B474B3">
        <w:t xml:space="preserve">Warsztaty pomagają rodzicom rozumieć potrzeby dziecka, ale także uczą ich jak respektować swoje potrzeby w kontakcie z dziećmi. </w:t>
      </w:r>
    </w:p>
    <w:p w:rsidR="00DC5931" w:rsidRPr="00B474B3" w:rsidRDefault="00DC5931" w:rsidP="004D1E78">
      <w:pPr>
        <w:jc w:val="both"/>
      </w:pPr>
      <w:r w:rsidRPr="00B474B3">
        <w:t xml:space="preserve">Ważnym elementem warsztatów jest wymiana doświadczeń uczestniczących </w:t>
      </w:r>
      <w:r w:rsidRPr="00B474B3">
        <w:br/>
        <w:t>w nich rodziców i wza</w:t>
      </w:r>
      <w:r w:rsidR="00B474B3" w:rsidRPr="00B474B3">
        <w:t xml:space="preserve">jemne </w:t>
      </w:r>
      <w:r w:rsidR="00A55132">
        <w:t xml:space="preserve">rodzicielskie </w:t>
      </w:r>
      <w:r w:rsidR="00B474B3" w:rsidRPr="00B474B3">
        <w:t>wsparcie</w:t>
      </w:r>
      <w:r w:rsidRPr="00B474B3">
        <w:t>.</w:t>
      </w:r>
    </w:p>
    <w:p w:rsidR="00DC5931" w:rsidRPr="00B474B3" w:rsidRDefault="00DC5931" w:rsidP="004D1E78">
      <w:pPr>
        <w:jc w:val="both"/>
      </w:pPr>
    </w:p>
    <w:p w:rsidR="00DC5931" w:rsidRPr="00B474B3" w:rsidRDefault="00DC5931" w:rsidP="004D1E78">
      <w:pPr>
        <w:jc w:val="both"/>
      </w:pPr>
      <w:r w:rsidRPr="00B474B3">
        <w:t xml:space="preserve">Szkoła dla Rodziców i Wychowawców to cykl 10 dwugodzinnych spotkań (edycja jesienna: najczęściej w okresie od października do grudnia, edycja wiosenna najczęściej w okresie: od marca do maja), które odbywają się raz w tygodniu w środy w godzinach popołudniowych.  </w:t>
      </w:r>
    </w:p>
    <w:p w:rsidR="00B474B3" w:rsidRPr="00B474B3" w:rsidRDefault="00B474B3" w:rsidP="004D1E78">
      <w:pPr>
        <w:jc w:val="both"/>
      </w:pPr>
    </w:p>
    <w:p w:rsidR="00B474B3" w:rsidRPr="00A55132" w:rsidRDefault="00B474B3" w:rsidP="004D1E78">
      <w:pPr>
        <w:jc w:val="both"/>
        <w:rPr>
          <w:b/>
        </w:rPr>
      </w:pPr>
      <w:r w:rsidRPr="00B474B3">
        <w:t>Obecnie jest</w:t>
      </w:r>
      <w:r>
        <w:t xml:space="preserve"> prowadzony nabór do grupy rodziców chętnych do udziału w zajęciach, które rozpoczną się </w:t>
      </w:r>
      <w:r w:rsidRPr="00A55132">
        <w:rPr>
          <w:b/>
        </w:rPr>
        <w:t>2 października 2019 roku (środa) o godzinie 16.00.</w:t>
      </w:r>
    </w:p>
    <w:p w:rsidR="00B474B3" w:rsidRDefault="00B474B3" w:rsidP="004D1E78">
      <w:pPr>
        <w:jc w:val="both"/>
      </w:pPr>
    </w:p>
    <w:p w:rsidR="00B474B3" w:rsidRDefault="00B474B3" w:rsidP="004D1E78">
      <w:pPr>
        <w:jc w:val="both"/>
      </w:pPr>
      <w:r>
        <w:t xml:space="preserve">Zainteresowani rodzice proszeni są o zgłaszanie się telefonicznie w Sekretariacie Poradni </w:t>
      </w:r>
      <w:r w:rsidR="00A55132">
        <w:br/>
      </w:r>
      <w:r>
        <w:t xml:space="preserve">w godzinach pracy Poradni: telefon </w:t>
      </w:r>
      <w:r w:rsidRPr="00A55132">
        <w:rPr>
          <w:b/>
        </w:rPr>
        <w:t>nr 18 26 77 604</w:t>
      </w:r>
      <w:r>
        <w:t xml:space="preserve"> </w:t>
      </w:r>
    </w:p>
    <w:p w:rsidR="00B474B3" w:rsidRPr="00A55132" w:rsidRDefault="00B474B3" w:rsidP="004D1E78">
      <w:pPr>
        <w:jc w:val="both"/>
        <w:rPr>
          <w:b/>
        </w:rPr>
      </w:pPr>
      <w:r>
        <w:t xml:space="preserve">lub mailowo na adres: </w:t>
      </w:r>
      <w:r w:rsidRPr="00A55132">
        <w:rPr>
          <w:b/>
        </w:rPr>
        <w:t>ppprabka@nowotarski.pl</w:t>
      </w:r>
    </w:p>
    <w:p w:rsidR="00A55132" w:rsidRPr="00A55132" w:rsidRDefault="00A55132" w:rsidP="004D1E78">
      <w:pPr>
        <w:jc w:val="both"/>
        <w:rPr>
          <w:b/>
        </w:rPr>
      </w:pPr>
    </w:p>
    <w:p w:rsidR="00DC5931" w:rsidRPr="00A55132" w:rsidRDefault="00B474B3" w:rsidP="004D1E78">
      <w:pPr>
        <w:jc w:val="both"/>
        <w:rPr>
          <w:b/>
        </w:rPr>
      </w:pPr>
      <w:r w:rsidRPr="00B474B3">
        <w:t xml:space="preserve">Zgłoszenia są przyjmowane </w:t>
      </w:r>
      <w:r>
        <w:t xml:space="preserve">w miarę wolnych miejsc do </w:t>
      </w:r>
      <w:r w:rsidR="00A55132" w:rsidRPr="00A55132">
        <w:t xml:space="preserve">dnia </w:t>
      </w:r>
      <w:r w:rsidR="00A55132">
        <w:rPr>
          <w:b/>
        </w:rPr>
        <w:t>30</w:t>
      </w:r>
      <w:r w:rsidRPr="00A55132">
        <w:rPr>
          <w:b/>
        </w:rPr>
        <w:t xml:space="preserve"> września 2019 roku.</w:t>
      </w:r>
    </w:p>
    <w:p w:rsidR="00DC5931" w:rsidRDefault="00DC5931" w:rsidP="004D1E78">
      <w:pPr>
        <w:jc w:val="both"/>
        <w:rPr>
          <w:sz w:val="28"/>
          <w:szCs w:val="28"/>
        </w:rPr>
      </w:pPr>
    </w:p>
    <w:p w:rsidR="00DC5931" w:rsidRPr="004D1E78" w:rsidRDefault="00DC5931" w:rsidP="002955F2">
      <w:pPr>
        <w:jc w:val="center"/>
        <w:rPr>
          <w:sz w:val="28"/>
          <w:szCs w:val="28"/>
        </w:rPr>
      </w:pPr>
      <w:r>
        <w:rPr>
          <w:sz w:val="28"/>
          <w:szCs w:val="28"/>
        </w:rPr>
        <w:t>Z A P R A S Z A M Y</w:t>
      </w:r>
    </w:p>
    <w:sectPr w:rsidR="00DC5931" w:rsidRPr="004D1E78" w:rsidSect="00EC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9BD"/>
    <w:rsid w:val="00057467"/>
    <w:rsid w:val="000C2ED3"/>
    <w:rsid w:val="001B74EE"/>
    <w:rsid w:val="002955F2"/>
    <w:rsid w:val="004133FC"/>
    <w:rsid w:val="004D1E78"/>
    <w:rsid w:val="00610147"/>
    <w:rsid w:val="0068283D"/>
    <w:rsid w:val="007026D0"/>
    <w:rsid w:val="007260F9"/>
    <w:rsid w:val="00790C58"/>
    <w:rsid w:val="008104E5"/>
    <w:rsid w:val="00891442"/>
    <w:rsid w:val="00A22628"/>
    <w:rsid w:val="00A30D43"/>
    <w:rsid w:val="00A55132"/>
    <w:rsid w:val="00B474B3"/>
    <w:rsid w:val="00D373A9"/>
    <w:rsid w:val="00DC5931"/>
    <w:rsid w:val="00DF2C60"/>
    <w:rsid w:val="00EA69BD"/>
    <w:rsid w:val="00E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4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8283D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locked/>
    <w:rsid w:val="0068283D"/>
    <w:pPr>
      <w:shd w:val="clear" w:color="auto" w:fill="FFFFFF"/>
      <w:spacing w:before="494"/>
      <w:jc w:val="center"/>
    </w:pPr>
    <w:rPr>
      <w:b/>
      <w:bCs/>
      <w:color w:val="000000"/>
      <w:w w:val="10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rabka@nowota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rabka.nowotarsk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Usług Biurowych i Tłumaczeniowych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Maciążek</dc:creator>
  <cp:keywords/>
  <dc:description/>
  <cp:lastModifiedBy>Jadwiga Maciążek</cp:lastModifiedBy>
  <cp:revision>10</cp:revision>
  <dcterms:created xsi:type="dcterms:W3CDTF">2016-08-29T16:40:00Z</dcterms:created>
  <dcterms:modified xsi:type="dcterms:W3CDTF">2019-09-09T17:04:00Z</dcterms:modified>
</cp:coreProperties>
</file>